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28AB" w14:textId="77777777" w:rsidR="00140D1C" w:rsidRDefault="00140D1C" w:rsidP="00140D1C">
      <w:pPr>
        <w:jc w:val="center"/>
      </w:pPr>
    </w:p>
    <w:p w14:paraId="02A2E38B" w14:textId="77777777" w:rsidR="00140D1C" w:rsidRDefault="00140D1C" w:rsidP="00140D1C">
      <w:pPr>
        <w:jc w:val="center"/>
      </w:pPr>
    </w:p>
    <w:p w14:paraId="096FD9CF" w14:textId="77777777" w:rsidR="00140D1C" w:rsidRDefault="00140D1C" w:rsidP="00140D1C">
      <w:pPr>
        <w:jc w:val="center"/>
        <w:rPr>
          <w:sz w:val="96"/>
          <w:szCs w:val="96"/>
        </w:rPr>
      </w:pPr>
      <w:r>
        <w:rPr>
          <w:sz w:val="96"/>
          <w:szCs w:val="96"/>
        </w:rPr>
        <w:t xml:space="preserve"> </w:t>
      </w:r>
    </w:p>
    <w:p w14:paraId="3E00008C" w14:textId="2303A02F" w:rsidR="00140D1C" w:rsidRDefault="00140D1C" w:rsidP="00140D1C">
      <w:pPr>
        <w:jc w:val="center"/>
      </w:pPr>
      <w:r>
        <w:rPr>
          <w:sz w:val="96"/>
          <w:szCs w:val="96"/>
        </w:rPr>
        <w:t xml:space="preserve">      </w:t>
      </w:r>
    </w:p>
    <w:p w14:paraId="2121C56B" w14:textId="39B1997B" w:rsidR="00140D1C" w:rsidRDefault="00140D1C" w:rsidP="00140D1C">
      <w:pPr>
        <w:jc w:val="center"/>
        <w:rPr>
          <w:b/>
          <w:bCs/>
          <w:sz w:val="52"/>
          <w:szCs w:val="52"/>
        </w:rPr>
      </w:pPr>
      <w:r>
        <w:rPr>
          <w:b/>
          <w:bCs/>
          <w:sz w:val="52"/>
          <w:szCs w:val="52"/>
        </w:rPr>
        <w:t xml:space="preserve">CÁTEDRA </w:t>
      </w:r>
      <w:r w:rsidR="00C058DE">
        <w:rPr>
          <w:b/>
          <w:bCs/>
          <w:sz w:val="52"/>
          <w:szCs w:val="52"/>
        </w:rPr>
        <w:t>N°</w:t>
      </w:r>
      <w:r w:rsidR="00A109B7">
        <w:rPr>
          <w:b/>
          <w:bCs/>
          <w:sz w:val="52"/>
          <w:szCs w:val="52"/>
        </w:rPr>
        <w:t>3</w:t>
      </w:r>
    </w:p>
    <w:p w14:paraId="279F5A16" w14:textId="18A49F8F" w:rsidR="00140D1C" w:rsidRDefault="00140D1C" w:rsidP="00140D1C">
      <w:pPr>
        <w:jc w:val="center"/>
        <w:rPr>
          <w:b/>
          <w:bCs/>
          <w:sz w:val="96"/>
          <w:szCs w:val="96"/>
        </w:rPr>
      </w:pPr>
      <w:r>
        <w:rPr>
          <w:b/>
          <w:bCs/>
          <w:sz w:val="44"/>
          <w:szCs w:val="44"/>
        </w:rPr>
        <w:t xml:space="preserve"> </w:t>
      </w:r>
      <w:r>
        <w:rPr>
          <w:b/>
          <w:bCs/>
          <w:sz w:val="40"/>
          <w:szCs w:val="40"/>
        </w:rPr>
        <w:t>EDD 80</w:t>
      </w:r>
      <w:r w:rsidR="0033224C">
        <w:rPr>
          <w:b/>
          <w:bCs/>
          <w:sz w:val="40"/>
          <w:szCs w:val="40"/>
        </w:rPr>
        <w:t>2</w:t>
      </w:r>
      <w:r>
        <w:rPr>
          <w:b/>
          <w:bCs/>
          <w:sz w:val="40"/>
          <w:szCs w:val="40"/>
        </w:rPr>
        <w:t xml:space="preserve"> PRÁCTICA PROFESIONAL.</w:t>
      </w:r>
    </w:p>
    <w:p w14:paraId="274FCB05" w14:textId="77777777" w:rsidR="00140D1C" w:rsidRDefault="00140D1C" w:rsidP="00140D1C">
      <w:pPr>
        <w:rPr>
          <w:sz w:val="96"/>
          <w:szCs w:val="96"/>
        </w:rPr>
      </w:pPr>
    </w:p>
    <w:p w14:paraId="3B2C4E2B" w14:textId="77777777" w:rsidR="00140D1C" w:rsidRDefault="00140D1C" w:rsidP="00140D1C"/>
    <w:p w14:paraId="2DBF88CF" w14:textId="10963FCC" w:rsidR="00140D1C" w:rsidRDefault="00140D1C" w:rsidP="00140D1C">
      <w:pPr>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allowOverlap="1" wp14:anchorId="0E9E5BA7" wp14:editId="4C35EEAB">
                <wp:simplePos x="0" y="0"/>
                <wp:positionH relativeFrom="column">
                  <wp:posOffset>2396490</wp:posOffset>
                </wp:positionH>
                <wp:positionV relativeFrom="paragraph">
                  <wp:posOffset>217805</wp:posOffset>
                </wp:positionV>
                <wp:extent cx="35337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533775" cy="1609725"/>
                        </a:xfrm>
                        <a:prstGeom prst="rect">
                          <a:avLst/>
                        </a:prstGeom>
                        <a:ln>
                          <a:headEnd type="none" w="sm" len="sm"/>
                          <a:tailEnd type="none" w="sm" len="sm"/>
                        </a:ln>
                      </wps:spPr>
                      <wps:style>
                        <a:lnRef idx="2">
                          <a:schemeClr val="accent2"/>
                        </a:lnRef>
                        <a:fillRef idx="1">
                          <a:schemeClr val="lt1"/>
                        </a:fillRef>
                        <a:effectRef idx="0">
                          <a:schemeClr val="accent2"/>
                        </a:effectRef>
                        <a:fontRef idx="minor">
                          <a:schemeClr val="dk1"/>
                        </a:fontRef>
                      </wps:style>
                      <wps:txbx>
                        <w:txbxContent>
                          <w:p w14:paraId="5CFDDE8C" w14:textId="3B23D74B" w:rsidR="00ED3E1E" w:rsidRDefault="00ED3E1E" w:rsidP="00140D1C">
                            <w:pPr>
                              <w:spacing w:line="273" w:lineRule="auto"/>
                              <w:jc w:val="both"/>
                            </w:pPr>
                            <w:r>
                              <w:rPr>
                                <w:color w:val="000000"/>
                              </w:rPr>
                              <w:t>Nombre:</w:t>
                            </w:r>
                            <w:r>
                              <w:t xml:space="preserve"> </w:t>
                            </w:r>
                            <w:r>
                              <w:rPr>
                                <w:color w:val="000000"/>
                              </w:rPr>
                              <w:t>Darlin Sarabia Campos.</w:t>
                            </w:r>
                          </w:p>
                          <w:p w14:paraId="124F8BEF" w14:textId="77777777" w:rsidR="00ED3E1E" w:rsidRDefault="00ED3E1E" w:rsidP="00140D1C">
                            <w:pPr>
                              <w:spacing w:line="273" w:lineRule="auto"/>
                              <w:jc w:val="both"/>
                            </w:pPr>
                            <w:r>
                              <w:rPr>
                                <w:color w:val="000000"/>
                              </w:rPr>
                              <w:t>Docente: Juana Flores Cifuentes.</w:t>
                            </w:r>
                          </w:p>
                          <w:p w14:paraId="10B818F5" w14:textId="344E73DD" w:rsidR="00ED3E1E" w:rsidRDefault="00ED3E1E" w:rsidP="00140D1C">
                            <w:pPr>
                              <w:spacing w:line="273" w:lineRule="auto"/>
                              <w:jc w:val="both"/>
                            </w:pPr>
                            <w:r>
                              <w:rPr>
                                <w:color w:val="000000"/>
                              </w:rPr>
                              <w:t>Curso: Práctica profesional.</w:t>
                            </w:r>
                          </w:p>
                          <w:p w14:paraId="01A22D46" w14:textId="5D28E09F" w:rsidR="00ED3E1E" w:rsidRDefault="00ED3E1E" w:rsidP="00140D1C">
                            <w:pPr>
                              <w:spacing w:line="273" w:lineRule="auto"/>
                              <w:jc w:val="both"/>
                            </w:pPr>
                            <w:r>
                              <w:rPr>
                                <w:color w:val="000000"/>
                              </w:rPr>
                              <w:t>Fecha: 02 de diciembre del 2021.</w:t>
                            </w:r>
                          </w:p>
                          <w:p w14:paraId="45AF87BC" w14:textId="7E89FF52" w:rsidR="00ED3E1E" w:rsidRDefault="00ED3E1E" w:rsidP="00140D1C">
                            <w:pPr>
                              <w:spacing w:line="273" w:lineRule="auto"/>
                              <w:jc w:val="both"/>
                            </w:pPr>
                            <w:r>
                              <w:rPr>
                                <w:color w:val="000000"/>
                              </w:rPr>
                              <w:t>NRC: 5934.</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E9E5BA7" id="Rectángulo 2" o:spid="_x0000_s1026" style="position:absolute;margin-left:188.7pt;margin-top:17.15pt;width:278.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" fillcolor="white [3201]" strokecolor="#ed7d31 [3205]" strokeweight="1pt">
                <v:stroke startarrowwidth="narrow" startarrowlength="short" endarrowwidth="narrow" endarrowlength="short"/>
                <v:textbox inset="2.53958mm,1.2694mm,2.53958mm,1.2694mm">
                  <w:txbxContent>
                    <w:p w14:paraId="5CFDDE8C" w14:textId="3B23D74B" w:rsidR="00ED3E1E" w:rsidRDefault="00ED3E1E" w:rsidP="00140D1C">
                      <w:pPr>
                        <w:spacing w:line="273" w:lineRule="auto"/>
                        <w:jc w:val="both"/>
                      </w:pPr>
                      <w:r>
                        <w:rPr>
                          <w:color w:val="000000"/>
                        </w:rPr>
                        <w:t>Nombre:</w:t>
                      </w:r>
                      <w:r>
                        <w:t xml:space="preserve"> </w:t>
                      </w:r>
                      <w:r>
                        <w:rPr>
                          <w:color w:val="000000"/>
                        </w:rPr>
                        <w:t>Darlin Sarabia Campos.</w:t>
                      </w:r>
                    </w:p>
                    <w:p w14:paraId="124F8BEF" w14:textId="77777777" w:rsidR="00ED3E1E" w:rsidRDefault="00ED3E1E" w:rsidP="00140D1C">
                      <w:pPr>
                        <w:spacing w:line="273" w:lineRule="auto"/>
                        <w:jc w:val="both"/>
                      </w:pPr>
                      <w:r>
                        <w:rPr>
                          <w:color w:val="000000"/>
                        </w:rPr>
                        <w:t>Docente: Juana Flores Cifuentes.</w:t>
                      </w:r>
                    </w:p>
                    <w:p w14:paraId="10B818F5" w14:textId="344E73DD" w:rsidR="00ED3E1E" w:rsidRDefault="00ED3E1E" w:rsidP="00140D1C">
                      <w:pPr>
                        <w:spacing w:line="273" w:lineRule="auto"/>
                        <w:jc w:val="both"/>
                      </w:pPr>
                      <w:r>
                        <w:rPr>
                          <w:color w:val="000000"/>
                        </w:rPr>
                        <w:t>Curso: Práctica profesional.</w:t>
                      </w:r>
                    </w:p>
                    <w:p w14:paraId="01A22D46" w14:textId="5D28E09F" w:rsidR="00ED3E1E" w:rsidRDefault="00ED3E1E" w:rsidP="00140D1C">
                      <w:pPr>
                        <w:spacing w:line="273" w:lineRule="auto"/>
                        <w:jc w:val="both"/>
                      </w:pPr>
                      <w:r>
                        <w:rPr>
                          <w:color w:val="000000"/>
                        </w:rPr>
                        <w:t>Fecha: 02 de diciembre del 2021.</w:t>
                      </w:r>
                    </w:p>
                    <w:p w14:paraId="45AF87BC" w14:textId="7E89FF52" w:rsidR="00ED3E1E" w:rsidRDefault="00ED3E1E" w:rsidP="00140D1C">
                      <w:pPr>
                        <w:spacing w:line="273" w:lineRule="auto"/>
                        <w:jc w:val="both"/>
                      </w:pPr>
                      <w:r>
                        <w:rPr>
                          <w:color w:val="000000"/>
                        </w:rPr>
                        <w:t>NRC: 5934.</w:t>
                      </w:r>
                    </w:p>
                  </w:txbxContent>
                </v:textbox>
              </v:rect>
            </w:pict>
          </mc:Fallback>
        </mc:AlternateContent>
      </w:r>
    </w:p>
    <w:p w14:paraId="27F04817" w14:textId="77777777" w:rsidR="00140D1C" w:rsidRDefault="00140D1C" w:rsidP="00140D1C">
      <w:pPr>
        <w:rPr>
          <w:rFonts w:ascii="Arial" w:eastAsia="Arial" w:hAnsi="Arial" w:cs="Arial"/>
          <w:sz w:val="24"/>
          <w:szCs w:val="24"/>
        </w:rPr>
      </w:pPr>
    </w:p>
    <w:p w14:paraId="480A5A7E" w14:textId="77777777" w:rsidR="00140D1C" w:rsidRDefault="00140D1C" w:rsidP="00140D1C">
      <w:pPr>
        <w:rPr>
          <w:rFonts w:ascii="Arial" w:eastAsia="Arial" w:hAnsi="Arial" w:cs="Arial"/>
          <w:sz w:val="24"/>
          <w:szCs w:val="24"/>
        </w:rPr>
      </w:pPr>
    </w:p>
    <w:p w14:paraId="503E8032" w14:textId="77777777" w:rsidR="00140D1C" w:rsidRDefault="00140D1C" w:rsidP="00140D1C">
      <w:pPr>
        <w:rPr>
          <w:rFonts w:ascii="Arial" w:eastAsia="Arial" w:hAnsi="Arial" w:cs="Arial"/>
          <w:sz w:val="24"/>
          <w:szCs w:val="24"/>
        </w:rPr>
      </w:pPr>
    </w:p>
    <w:p w14:paraId="08C8D1A3" w14:textId="77777777" w:rsidR="00140D1C" w:rsidRDefault="00140D1C" w:rsidP="00140D1C">
      <w:bookmarkStart w:id="0" w:name="_gjdgxs"/>
      <w:bookmarkEnd w:id="0"/>
    </w:p>
    <w:p w14:paraId="1B1F1B08" w14:textId="77777777" w:rsidR="00140D1C" w:rsidRDefault="00140D1C" w:rsidP="00140D1C">
      <w:pPr>
        <w:tabs>
          <w:tab w:val="left" w:pos="7080"/>
        </w:tabs>
        <w:spacing w:line="360" w:lineRule="auto"/>
        <w:jc w:val="both"/>
        <w:rPr>
          <w:sz w:val="24"/>
          <w:szCs w:val="24"/>
        </w:rPr>
      </w:pPr>
    </w:p>
    <w:p w14:paraId="135CB9F5" w14:textId="77777777" w:rsidR="00140D1C" w:rsidRDefault="00140D1C" w:rsidP="00140D1C">
      <w:pPr>
        <w:pStyle w:val="Ttulo1"/>
      </w:pPr>
      <w:bookmarkStart w:id="1" w:name="_30j0zll"/>
      <w:bookmarkEnd w:id="1"/>
    </w:p>
    <w:p w14:paraId="67569A62" w14:textId="77777777" w:rsidR="00140D1C" w:rsidRDefault="00140D1C" w:rsidP="00140D1C"/>
    <w:p w14:paraId="006D8C27" w14:textId="77777777" w:rsidR="00140D1C" w:rsidRDefault="00140D1C" w:rsidP="00140D1C"/>
    <w:p w14:paraId="05A672E3" w14:textId="77777777" w:rsidR="00140D1C" w:rsidRDefault="00140D1C" w:rsidP="00140D1C"/>
    <w:p w14:paraId="4A5DD585" w14:textId="4F205323" w:rsidR="00140D1C" w:rsidRDefault="00140D1C" w:rsidP="00140D1C">
      <w:pPr>
        <w:spacing w:line="360" w:lineRule="auto"/>
        <w:jc w:val="both"/>
      </w:pPr>
    </w:p>
    <w:p w14:paraId="262247A6" w14:textId="77777777" w:rsidR="00140D1C" w:rsidRDefault="00140D1C" w:rsidP="00140D1C">
      <w:pPr>
        <w:spacing w:line="360" w:lineRule="auto"/>
        <w:jc w:val="both"/>
        <w:rPr>
          <w:b/>
          <w:bCs/>
        </w:rPr>
      </w:pPr>
    </w:p>
    <w:p w14:paraId="0CD5366C" w14:textId="53D6BCBA" w:rsidR="00140D1C" w:rsidRDefault="00140D1C" w:rsidP="00140D1C">
      <w:pPr>
        <w:spacing w:line="360" w:lineRule="auto"/>
        <w:jc w:val="both"/>
        <w:rPr>
          <w:b/>
          <w:bCs/>
        </w:rPr>
      </w:pPr>
      <w:r>
        <w:rPr>
          <w:b/>
          <w:bCs/>
        </w:rPr>
        <w:t>INTRODUCCIÓN:</w:t>
      </w:r>
    </w:p>
    <w:p w14:paraId="7FD952B9" w14:textId="0E8DA957" w:rsidR="00A3224B" w:rsidRDefault="00FF5BD4" w:rsidP="008C2FAB">
      <w:pPr>
        <w:spacing w:line="360" w:lineRule="auto"/>
        <w:jc w:val="both"/>
        <w:rPr>
          <w:rFonts w:asciiTheme="minorHAnsi" w:hAnsiTheme="minorHAnsi" w:cstheme="minorHAnsi"/>
        </w:rPr>
      </w:pPr>
      <w:r>
        <w:rPr>
          <w:rFonts w:asciiTheme="minorHAnsi" w:hAnsiTheme="minorHAnsi" w:cstheme="minorHAnsi"/>
        </w:rPr>
        <w:t>E</w:t>
      </w:r>
      <w:r w:rsidR="00140D1C" w:rsidRPr="000A33CB">
        <w:rPr>
          <w:rFonts w:asciiTheme="minorHAnsi" w:hAnsiTheme="minorHAnsi" w:cstheme="minorHAnsi"/>
        </w:rPr>
        <w:t xml:space="preserve">l presente informe </w:t>
      </w:r>
      <w:r>
        <w:rPr>
          <w:rFonts w:asciiTheme="minorHAnsi" w:hAnsiTheme="minorHAnsi" w:cstheme="minorHAnsi"/>
        </w:rPr>
        <w:t>tiene por objetivo</w:t>
      </w:r>
      <w:r w:rsidR="00A3224B">
        <w:rPr>
          <w:rFonts w:asciiTheme="minorHAnsi" w:hAnsiTheme="minorHAnsi" w:cstheme="minorHAnsi"/>
        </w:rPr>
        <w:t>; d</w:t>
      </w:r>
      <w:r>
        <w:rPr>
          <w:rFonts w:asciiTheme="minorHAnsi" w:hAnsiTheme="minorHAnsi" w:cstheme="minorHAnsi"/>
        </w:rPr>
        <w:t xml:space="preserve">esarrollar la correcta elaboración de </w:t>
      </w:r>
      <w:r w:rsidR="00A3224B">
        <w:rPr>
          <w:rFonts w:asciiTheme="minorHAnsi" w:hAnsiTheme="minorHAnsi" w:cstheme="minorHAnsi"/>
        </w:rPr>
        <w:t xml:space="preserve">las </w:t>
      </w:r>
      <w:r>
        <w:rPr>
          <w:rFonts w:asciiTheme="minorHAnsi" w:hAnsiTheme="minorHAnsi" w:cstheme="minorHAnsi"/>
        </w:rPr>
        <w:t>planificaci</w:t>
      </w:r>
      <w:r w:rsidR="00A3224B">
        <w:rPr>
          <w:rFonts w:asciiTheme="minorHAnsi" w:hAnsiTheme="minorHAnsi" w:cstheme="minorHAnsi"/>
        </w:rPr>
        <w:t>ones para las actividades desarrolladas en el establecimiento “Cerro Cornou” asignado dentro de la práctica profesional, contemplando</w:t>
      </w:r>
      <w:r w:rsidR="00C058DE">
        <w:rPr>
          <w:rFonts w:asciiTheme="minorHAnsi" w:hAnsiTheme="minorHAnsi" w:cstheme="minorHAnsi"/>
        </w:rPr>
        <w:t xml:space="preserve"> </w:t>
      </w:r>
      <w:r w:rsidR="00A3224B">
        <w:rPr>
          <w:rFonts w:asciiTheme="minorHAnsi" w:hAnsiTheme="minorHAnsi" w:cstheme="minorHAnsi"/>
        </w:rPr>
        <w:t xml:space="preserve">el desarrollo de </w:t>
      </w:r>
      <w:r w:rsidR="00C058DE">
        <w:rPr>
          <w:rFonts w:asciiTheme="minorHAnsi" w:hAnsiTheme="minorHAnsi" w:cstheme="minorHAnsi"/>
        </w:rPr>
        <w:t>planificaciones diversificadas</w:t>
      </w:r>
      <w:r w:rsidR="00140D1C" w:rsidRPr="000A33CB">
        <w:rPr>
          <w:rFonts w:asciiTheme="minorHAnsi" w:hAnsiTheme="minorHAnsi" w:cstheme="minorHAnsi"/>
        </w:rPr>
        <w:t xml:space="preserve">, </w:t>
      </w:r>
      <w:r w:rsidR="00C058DE">
        <w:rPr>
          <w:rFonts w:asciiTheme="minorHAnsi" w:hAnsiTheme="minorHAnsi" w:cstheme="minorHAnsi"/>
        </w:rPr>
        <w:t>las cuales</w:t>
      </w:r>
      <w:r w:rsidR="00140D1C" w:rsidRPr="000A33CB">
        <w:rPr>
          <w:rFonts w:asciiTheme="minorHAnsi" w:hAnsiTheme="minorHAnsi" w:cstheme="minorHAnsi"/>
        </w:rPr>
        <w:t>, está</w:t>
      </w:r>
      <w:r w:rsidR="00A3224B">
        <w:rPr>
          <w:rFonts w:asciiTheme="minorHAnsi" w:hAnsiTheme="minorHAnsi" w:cstheme="minorHAnsi"/>
        </w:rPr>
        <w:t>n</w:t>
      </w:r>
      <w:r w:rsidR="00140D1C" w:rsidRPr="000A33CB">
        <w:rPr>
          <w:rFonts w:asciiTheme="minorHAnsi" w:hAnsiTheme="minorHAnsi" w:cstheme="minorHAnsi"/>
        </w:rPr>
        <w:t xml:space="preserve"> orientad</w:t>
      </w:r>
      <w:r w:rsidR="00C058DE">
        <w:rPr>
          <w:rFonts w:asciiTheme="minorHAnsi" w:hAnsiTheme="minorHAnsi" w:cstheme="minorHAnsi"/>
        </w:rPr>
        <w:t>as</w:t>
      </w:r>
      <w:r w:rsidR="00140D1C" w:rsidRPr="000A33CB">
        <w:rPr>
          <w:rFonts w:asciiTheme="minorHAnsi" w:hAnsiTheme="minorHAnsi" w:cstheme="minorHAnsi"/>
        </w:rPr>
        <w:t xml:space="preserve"> en</w:t>
      </w:r>
      <w:r w:rsidR="00746E28" w:rsidRPr="000A33CB">
        <w:rPr>
          <w:rFonts w:asciiTheme="minorHAnsi" w:hAnsiTheme="minorHAnsi" w:cstheme="minorHAnsi"/>
        </w:rPr>
        <w:t xml:space="preserve"> torno a</w:t>
      </w:r>
      <w:r w:rsidR="00C058DE">
        <w:rPr>
          <w:rFonts w:asciiTheme="minorHAnsi" w:hAnsiTheme="minorHAnsi" w:cstheme="minorHAnsi"/>
        </w:rPr>
        <w:t xml:space="preserve">l trabajo con </w:t>
      </w:r>
      <w:r w:rsidR="00A3224B">
        <w:rPr>
          <w:rFonts w:asciiTheme="minorHAnsi" w:hAnsiTheme="minorHAnsi" w:cstheme="minorHAnsi"/>
        </w:rPr>
        <w:t xml:space="preserve">algunos estudiantes del grupo de curso, los cuales, pertenecen al programa de integración escolar, debido a que, </w:t>
      </w:r>
      <w:r w:rsidR="00C058DE">
        <w:rPr>
          <w:rFonts w:asciiTheme="minorHAnsi" w:hAnsiTheme="minorHAnsi" w:cstheme="minorHAnsi"/>
        </w:rPr>
        <w:t>poseen</w:t>
      </w:r>
      <w:r w:rsidR="00140D1C" w:rsidRPr="000A33CB">
        <w:rPr>
          <w:rFonts w:asciiTheme="minorHAnsi" w:hAnsiTheme="minorHAnsi" w:cstheme="minorHAnsi"/>
        </w:rPr>
        <w:t xml:space="preserve"> necesidades educativas especiales de carácter transitorio</w:t>
      </w:r>
      <w:r w:rsidR="00A3224B">
        <w:rPr>
          <w:rFonts w:asciiTheme="minorHAnsi" w:hAnsiTheme="minorHAnsi" w:cstheme="minorHAnsi"/>
        </w:rPr>
        <w:t>. Además, se abordará la planificación</w:t>
      </w:r>
      <w:r w:rsidR="00C058DE">
        <w:rPr>
          <w:rFonts w:asciiTheme="minorHAnsi" w:hAnsiTheme="minorHAnsi" w:cstheme="minorHAnsi"/>
        </w:rPr>
        <w:t xml:space="preserve"> de las actividades</w:t>
      </w:r>
      <w:r w:rsidR="00140D1C" w:rsidRPr="000A33CB">
        <w:rPr>
          <w:rFonts w:asciiTheme="minorHAnsi" w:hAnsiTheme="minorHAnsi" w:cstheme="minorHAnsi"/>
        </w:rPr>
        <w:t xml:space="preserve">, </w:t>
      </w:r>
      <w:r w:rsidR="00A3224B">
        <w:rPr>
          <w:rFonts w:asciiTheme="minorHAnsi" w:hAnsiTheme="minorHAnsi" w:cstheme="minorHAnsi"/>
        </w:rPr>
        <w:t xml:space="preserve">para el estudiante que tiene TEL, de modo que se visualice como ha sido llevado a cabo el proceso en la práctica profesional. </w:t>
      </w:r>
    </w:p>
    <w:p w14:paraId="206A46B1" w14:textId="04FF439F" w:rsidR="008C2FAB" w:rsidRPr="008C2FAB" w:rsidRDefault="00140D1C" w:rsidP="008C2FAB">
      <w:pPr>
        <w:spacing w:line="360" w:lineRule="auto"/>
        <w:jc w:val="both"/>
        <w:rPr>
          <w:rFonts w:asciiTheme="minorHAnsi" w:hAnsiTheme="minorHAnsi" w:cstheme="minorHAnsi"/>
        </w:rPr>
      </w:pPr>
      <w:r w:rsidRPr="000A33CB">
        <w:rPr>
          <w:rFonts w:asciiTheme="minorHAnsi" w:hAnsiTheme="minorHAnsi" w:cstheme="minorHAnsi"/>
        </w:rPr>
        <w:t xml:space="preserve">En este contexto, </w:t>
      </w:r>
      <w:r w:rsidR="00FF5BD4">
        <w:rPr>
          <w:rFonts w:asciiTheme="minorHAnsi" w:hAnsiTheme="minorHAnsi" w:cstheme="minorHAnsi"/>
        </w:rPr>
        <w:t xml:space="preserve">lo principal </w:t>
      </w:r>
      <w:r w:rsidRPr="000A33CB">
        <w:rPr>
          <w:rFonts w:asciiTheme="minorHAnsi" w:hAnsiTheme="minorHAnsi" w:cstheme="minorHAnsi"/>
        </w:rPr>
        <w:t>es exponer inf</w:t>
      </w:r>
      <w:r w:rsidR="004F78E9" w:rsidRPr="000A33CB">
        <w:rPr>
          <w:rFonts w:asciiTheme="minorHAnsi" w:hAnsiTheme="minorHAnsi" w:cstheme="minorHAnsi"/>
        </w:rPr>
        <w:t xml:space="preserve">ormación relevante </w:t>
      </w:r>
      <w:r w:rsidR="00C058DE">
        <w:rPr>
          <w:rFonts w:asciiTheme="minorHAnsi" w:hAnsiTheme="minorHAnsi" w:cstheme="minorHAnsi"/>
        </w:rPr>
        <w:t>al trabajo</w:t>
      </w:r>
      <w:r w:rsidR="00A3224B">
        <w:rPr>
          <w:rFonts w:asciiTheme="minorHAnsi" w:hAnsiTheme="minorHAnsi" w:cstheme="minorHAnsi"/>
        </w:rPr>
        <w:t xml:space="preserve"> y funcionamiento</w:t>
      </w:r>
      <w:r w:rsidR="00C058DE">
        <w:rPr>
          <w:rFonts w:asciiTheme="minorHAnsi" w:hAnsiTheme="minorHAnsi" w:cstheme="minorHAnsi"/>
        </w:rPr>
        <w:t xml:space="preserve"> con el grupo de curso </w:t>
      </w:r>
      <w:r w:rsidR="00A3224B">
        <w:rPr>
          <w:rFonts w:asciiTheme="minorHAnsi" w:hAnsiTheme="minorHAnsi" w:cstheme="minorHAnsi"/>
        </w:rPr>
        <w:t xml:space="preserve">de manera online y </w:t>
      </w:r>
      <w:r w:rsidR="00C058DE">
        <w:rPr>
          <w:rFonts w:asciiTheme="minorHAnsi" w:hAnsiTheme="minorHAnsi" w:cstheme="minorHAnsi"/>
        </w:rPr>
        <w:t>además del estudiante con</w:t>
      </w:r>
      <w:r w:rsidR="00FF5BD4">
        <w:rPr>
          <w:rFonts w:asciiTheme="minorHAnsi" w:hAnsiTheme="minorHAnsi" w:cstheme="minorHAnsi"/>
        </w:rPr>
        <w:t xml:space="preserve"> </w:t>
      </w:r>
      <w:r w:rsidR="00C058DE">
        <w:rPr>
          <w:rFonts w:asciiTheme="minorHAnsi" w:hAnsiTheme="minorHAnsi" w:cstheme="minorHAnsi"/>
        </w:rPr>
        <w:t xml:space="preserve">TEL destinado dentro </w:t>
      </w:r>
      <w:r w:rsidR="006E43C4" w:rsidRPr="000A33CB">
        <w:rPr>
          <w:rFonts w:asciiTheme="minorHAnsi" w:hAnsiTheme="minorHAnsi" w:cstheme="minorHAnsi"/>
        </w:rPr>
        <w:t xml:space="preserve">del </w:t>
      </w:r>
      <w:r w:rsidR="004F78E9" w:rsidRPr="000A33CB">
        <w:rPr>
          <w:rFonts w:asciiTheme="minorHAnsi" w:hAnsiTheme="minorHAnsi" w:cstheme="minorHAnsi"/>
        </w:rPr>
        <w:t>centro de práctica</w:t>
      </w:r>
      <w:r w:rsidR="00A3224B">
        <w:rPr>
          <w:rFonts w:asciiTheme="minorHAnsi" w:hAnsiTheme="minorHAnsi" w:cstheme="minorHAnsi"/>
        </w:rPr>
        <w:t>, para poder visualizar si se están llevando a cabo planificaciones adecuadas para los alumnos y alumnas, que engloben las características y necesidades educativas presentes en cada uno de ellos/as.</w:t>
      </w:r>
    </w:p>
    <w:p w14:paraId="6FCB3A45" w14:textId="51959DBE" w:rsidR="008C2FAB" w:rsidRDefault="008C2FAB" w:rsidP="008C2FAB">
      <w:pPr>
        <w:spacing w:line="360" w:lineRule="auto"/>
        <w:jc w:val="both"/>
      </w:pPr>
      <w:r>
        <w:t>D</w:t>
      </w:r>
      <w:r w:rsidRPr="00EE7D1C">
        <w:t xml:space="preserve">entro de la estructura de este trabajo, se identificarán </w:t>
      </w:r>
      <w:r>
        <w:t>Objetivos de Aprendizajes (OA) extraídos de la priorización curricular covid-19 de educación básica entregada durante el año 2020 por el contexto de pandemia que atravesamos a nivel mundial, en donde, estos OA se abordarán mediante la elaboración de PowerPoint interactivos y juegos online, para lograr aprendizajes significativos, así también a modo de reforzamiento de los contenidos impartidos por la docente colaboradora en sala. Además, de estar contemplando dentro de la elaboración de las actividades,</w:t>
      </w:r>
      <w:r w:rsidRPr="00EE7D1C">
        <w:t xml:space="preserve"> la diversidad presente en el aula</w:t>
      </w:r>
      <w:r>
        <w:t>, mediante la utilización de las pautas del Diseño Universal del Aprendizaje (DUA),</w:t>
      </w:r>
      <w:r w:rsidRPr="00EE7D1C">
        <w:t xml:space="preserve"> para poder desarrollar de manera eficaz l</w:t>
      </w:r>
      <w:r>
        <w:t>as planificaciones destinadas</w:t>
      </w:r>
      <w:r w:rsidRPr="00EE7D1C">
        <w:t>, en base a las características presentes en este grupo de curso</w:t>
      </w:r>
      <w:r>
        <w:t>.</w:t>
      </w:r>
    </w:p>
    <w:p w14:paraId="202699B5" w14:textId="4E6F6B94" w:rsidR="00C058DE" w:rsidRDefault="00140D1C" w:rsidP="000A33CB">
      <w:pPr>
        <w:spacing w:line="360" w:lineRule="auto"/>
        <w:jc w:val="both"/>
        <w:rPr>
          <w:rFonts w:asciiTheme="minorHAnsi" w:hAnsiTheme="minorHAnsi" w:cstheme="minorHAnsi"/>
        </w:rPr>
        <w:sectPr w:rsidR="00C058DE">
          <w:headerReference w:type="default" r:id="rId7"/>
          <w:footerReference w:type="default" r:id="rId8"/>
          <w:pgSz w:w="12240" w:h="15840"/>
          <w:pgMar w:top="1417" w:right="1701" w:bottom="1417" w:left="1701" w:header="708" w:footer="708" w:gutter="0"/>
          <w:cols w:space="708"/>
          <w:docGrid w:linePitch="360"/>
        </w:sectPr>
      </w:pPr>
      <w:r w:rsidRPr="000A33CB">
        <w:rPr>
          <w:rFonts w:asciiTheme="minorHAnsi" w:hAnsiTheme="minorHAnsi" w:cstheme="minorHAnsi"/>
        </w:rPr>
        <w:t xml:space="preserve">Por último, </w:t>
      </w:r>
      <w:r w:rsidR="00414C5F">
        <w:rPr>
          <w:rFonts w:asciiTheme="minorHAnsi" w:hAnsiTheme="minorHAnsi" w:cstheme="minorHAnsi"/>
        </w:rPr>
        <w:t>se realizará</w:t>
      </w:r>
      <w:r w:rsidRPr="000A33CB">
        <w:rPr>
          <w:rFonts w:asciiTheme="minorHAnsi" w:hAnsiTheme="minorHAnsi" w:cstheme="minorHAnsi"/>
        </w:rPr>
        <w:t xml:space="preserve"> una </w:t>
      </w:r>
      <w:r w:rsidR="00FF5BD4" w:rsidRPr="000A33CB">
        <w:rPr>
          <w:rFonts w:asciiTheme="minorHAnsi" w:hAnsiTheme="minorHAnsi" w:cstheme="minorHAnsi"/>
        </w:rPr>
        <w:t xml:space="preserve">reflexión, </w:t>
      </w:r>
      <w:r w:rsidR="00FF5BD4">
        <w:rPr>
          <w:rFonts w:asciiTheme="minorHAnsi" w:hAnsiTheme="minorHAnsi" w:cstheme="minorHAnsi"/>
        </w:rPr>
        <w:t xml:space="preserve">acerca de los </w:t>
      </w:r>
      <w:r w:rsidR="00B03925" w:rsidRPr="000A33CB">
        <w:rPr>
          <w:rFonts w:asciiTheme="minorHAnsi" w:hAnsiTheme="minorHAnsi" w:cstheme="minorHAnsi"/>
        </w:rPr>
        <w:t xml:space="preserve">aportes realizados </w:t>
      </w:r>
      <w:r w:rsidR="00746E28" w:rsidRPr="000A33CB">
        <w:rPr>
          <w:rFonts w:asciiTheme="minorHAnsi" w:hAnsiTheme="minorHAnsi" w:cstheme="minorHAnsi"/>
        </w:rPr>
        <w:t xml:space="preserve">en </w:t>
      </w:r>
      <w:r w:rsidR="00B03925" w:rsidRPr="000A33CB">
        <w:rPr>
          <w:rFonts w:asciiTheme="minorHAnsi" w:hAnsiTheme="minorHAnsi" w:cstheme="minorHAnsi"/>
        </w:rPr>
        <w:t xml:space="preserve">el centro de </w:t>
      </w:r>
      <w:r w:rsidR="00746E28" w:rsidRPr="000A33CB">
        <w:rPr>
          <w:rFonts w:asciiTheme="minorHAnsi" w:hAnsiTheme="minorHAnsi" w:cstheme="minorHAnsi"/>
        </w:rPr>
        <w:t>práctica para</w:t>
      </w:r>
      <w:r w:rsidR="00B03925" w:rsidRPr="000A33CB">
        <w:rPr>
          <w:rFonts w:asciiTheme="minorHAnsi" w:hAnsiTheme="minorHAnsi" w:cstheme="minorHAnsi"/>
        </w:rPr>
        <w:t xml:space="preserve"> dar </w:t>
      </w:r>
      <w:r w:rsidR="00746E28" w:rsidRPr="000A33CB">
        <w:rPr>
          <w:rFonts w:asciiTheme="minorHAnsi" w:hAnsiTheme="minorHAnsi" w:cstheme="minorHAnsi"/>
        </w:rPr>
        <w:t>aten</w:t>
      </w:r>
      <w:r w:rsidR="00B03925" w:rsidRPr="000A33CB">
        <w:rPr>
          <w:rFonts w:asciiTheme="minorHAnsi" w:hAnsiTheme="minorHAnsi" w:cstheme="minorHAnsi"/>
        </w:rPr>
        <w:t>ción a</w:t>
      </w:r>
      <w:r w:rsidR="00746E28" w:rsidRPr="000A33CB">
        <w:rPr>
          <w:rFonts w:asciiTheme="minorHAnsi" w:hAnsiTheme="minorHAnsi" w:cstheme="minorHAnsi"/>
        </w:rPr>
        <w:t xml:space="preserve"> las </w:t>
      </w:r>
      <w:r w:rsidR="00FF5BD4">
        <w:rPr>
          <w:rFonts w:asciiTheme="minorHAnsi" w:hAnsiTheme="minorHAnsi" w:cstheme="minorHAnsi"/>
        </w:rPr>
        <w:t xml:space="preserve">necesidades educativas especiales </w:t>
      </w:r>
      <w:r w:rsidR="00746E28" w:rsidRPr="000A33CB">
        <w:rPr>
          <w:rFonts w:asciiTheme="minorHAnsi" w:hAnsiTheme="minorHAnsi" w:cstheme="minorHAnsi"/>
        </w:rPr>
        <w:t>en el aula, considerando el</w:t>
      </w:r>
      <w:r w:rsidR="00FF5BD4">
        <w:rPr>
          <w:rFonts w:asciiTheme="minorHAnsi" w:hAnsiTheme="minorHAnsi" w:cstheme="minorHAnsi"/>
        </w:rPr>
        <w:t xml:space="preserve"> actual</w:t>
      </w:r>
      <w:r w:rsidR="00746E28" w:rsidRPr="000A33CB">
        <w:rPr>
          <w:rFonts w:asciiTheme="minorHAnsi" w:hAnsiTheme="minorHAnsi" w:cstheme="minorHAnsi"/>
        </w:rPr>
        <w:t xml:space="preserve"> contexto </w:t>
      </w:r>
      <w:r w:rsidR="00CA5BF7">
        <w:rPr>
          <w:rFonts w:asciiTheme="minorHAnsi" w:hAnsiTheme="minorHAnsi" w:cstheme="minorHAnsi"/>
        </w:rPr>
        <w:t>en modalidad online.</w:t>
      </w:r>
    </w:p>
    <w:p w14:paraId="18C38C1F" w14:textId="2A7B4330" w:rsidR="00CA5BF7" w:rsidRDefault="00CA5BF7" w:rsidP="00CA5BF7">
      <w:pPr>
        <w:pBdr>
          <w:top w:val="nil"/>
          <w:left w:val="nil"/>
          <w:bottom w:val="single" w:sz="12" w:space="0" w:color="C45911"/>
          <w:right w:val="nil"/>
          <w:between w:val="nil"/>
        </w:pBdr>
        <w:spacing w:before="400" w:line="252" w:lineRule="auto"/>
        <w:jc w:val="center"/>
        <w:rPr>
          <w:rFonts w:ascii="Candara" w:eastAsia="Candara" w:hAnsi="Candara" w:cs="Candara"/>
          <w:smallCaps/>
          <w:color w:val="000000"/>
        </w:rPr>
      </w:pPr>
      <w:r>
        <w:rPr>
          <w:rFonts w:ascii="Candara" w:eastAsia="Candara" w:hAnsi="Candara" w:cs="Candara"/>
          <w:b/>
          <w:smallCaps/>
          <w:color w:val="000000"/>
        </w:rPr>
        <w:lastRenderedPageBreak/>
        <w:t>PLANIFICACIÓN DIVERSIFICADA</w:t>
      </w:r>
      <w:r>
        <w:rPr>
          <w:rFonts w:ascii="Candara" w:eastAsia="Candara" w:hAnsi="Candara" w:cs="Candara"/>
          <w:b/>
          <w:smallCaps/>
          <w:color w:val="000000"/>
          <w:sz w:val="28"/>
          <w:szCs w:val="28"/>
        </w:rPr>
        <w:t>.</w:t>
      </w:r>
    </w:p>
    <w:p w14:paraId="20E33FC1" w14:textId="77777777" w:rsidR="00CA5BF7" w:rsidRDefault="00CA5BF7" w:rsidP="00CA5BF7"/>
    <w:tbl>
      <w:tblPr>
        <w:tblW w:w="1456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CA5BF7" w14:paraId="3469F919" w14:textId="77777777" w:rsidTr="00E1665C">
        <w:trPr>
          <w:trHeight w:val="270"/>
        </w:trPr>
        <w:tc>
          <w:tcPr>
            <w:tcW w:w="4644" w:type="dxa"/>
            <w:shd w:val="clear" w:color="auto" w:fill="FFE599"/>
          </w:tcPr>
          <w:p w14:paraId="49119552" w14:textId="77777777" w:rsidR="00CA5BF7" w:rsidRDefault="00CA5BF7" w:rsidP="00E1665C">
            <w:pPr>
              <w:rPr>
                <w:rFonts w:ascii="Candara" w:eastAsia="Candara" w:hAnsi="Candara" w:cs="Candara"/>
              </w:rPr>
            </w:pPr>
            <w:r>
              <w:rPr>
                <w:rFonts w:ascii="Candara" w:eastAsia="Candara" w:hAnsi="Candara" w:cs="Candara"/>
                <w:b/>
              </w:rPr>
              <w:t>Establecimiento:</w:t>
            </w:r>
          </w:p>
        </w:tc>
        <w:tc>
          <w:tcPr>
            <w:tcW w:w="9922" w:type="dxa"/>
          </w:tcPr>
          <w:p w14:paraId="429A4C32" w14:textId="77777777" w:rsidR="00CA5BF7" w:rsidRDefault="00CA5BF7" w:rsidP="00E1665C">
            <w:pPr>
              <w:rPr>
                <w:rFonts w:ascii="Candara" w:eastAsia="Candara" w:hAnsi="Candara" w:cs="Candara"/>
              </w:rPr>
            </w:pPr>
            <w:r>
              <w:rPr>
                <w:rFonts w:ascii="Candara" w:eastAsia="Candara" w:hAnsi="Candara" w:cs="Candara"/>
              </w:rPr>
              <w:t>Escuela Cerro Cornou.</w:t>
            </w:r>
          </w:p>
        </w:tc>
      </w:tr>
      <w:tr w:rsidR="00CA5BF7" w14:paraId="2BF81569" w14:textId="77777777" w:rsidTr="00E1665C">
        <w:trPr>
          <w:trHeight w:val="270"/>
        </w:trPr>
        <w:tc>
          <w:tcPr>
            <w:tcW w:w="4644" w:type="dxa"/>
            <w:shd w:val="clear" w:color="auto" w:fill="FFE599"/>
          </w:tcPr>
          <w:p w14:paraId="6086133D" w14:textId="77777777" w:rsidR="00CA5BF7" w:rsidRDefault="00CA5BF7" w:rsidP="00E1665C">
            <w:pPr>
              <w:rPr>
                <w:rFonts w:ascii="Candara" w:eastAsia="Candara" w:hAnsi="Candara" w:cs="Candara"/>
              </w:rPr>
            </w:pPr>
            <w:r>
              <w:rPr>
                <w:rFonts w:ascii="Candara" w:eastAsia="Candara" w:hAnsi="Candara" w:cs="Candara"/>
                <w:b/>
              </w:rPr>
              <w:t>Curso:</w:t>
            </w:r>
          </w:p>
        </w:tc>
        <w:tc>
          <w:tcPr>
            <w:tcW w:w="9922" w:type="dxa"/>
          </w:tcPr>
          <w:p w14:paraId="129CFF3A" w14:textId="77777777" w:rsidR="00CA5BF7" w:rsidRPr="008F15B8" w:rsidRDefault="00CA5BF7" w:rsidP="00E1665C">
            <w:pPr>
              <w:rPr>
                <w:rFonts w:ascii="Candara" w:eastAsia="Candara" w:hAnsi="Candara" w:cs="Candara"/>
                <w:color w:val="FF0000"/>
              </w:rPr>
            </w:pPr>
            <w:r>
              <w:rPr>
                <w:rFonts w:ascii="Candara" w:eastAsia="Candara" w:hAnsi="Candara" w:cs="Candara"/>
              </w:rPr>
              <w:t>Cuarto básico – aula de recursos.</w:t>
            </w:r>
            <w:r>
              <w:rPr>
                <w:rFonts w:ascii="Candara" w:eastAsia="Candara" w:hAnsi="Candara" w:cs="Candara"/>
                <w:color w:val="FF0000"/>
              </w:rPr>
              <w:t xml:space="preserve"> </w:t>
            </w:r>
          </w:p>
        </w:tc>
      </w:tr>
      <w:tr w:rsidR="00CA5BF7" w14:paraId="2274B6D9" w14:textId="77777777" w:rsidTr="00E1665C">
        <w:trPr>
          <w:trHeight w:val="270"/>
        </w:trPr>
        <w:tc>
          <w:tcPr>
            <w:tcW w:w="4644" w:type="dxa"/>
            <w:shd w:val="clear" w:color="auto" w:fill="FFE599"/>
          </w:tcPr>
          <w:p w14:paraId="675A1F9B" w14:textId="77777777" w:rsidR="00CA5BF7" w:rsidRDefault="00CA5BF7" w:rsidP="00E1665C">
            <w:pPr>
              <w:rPr>
                <w:rFonts w:ascii="Candara" w:eastAsia="Candara" w:hAnsi="Candara" w:cs="Candara"/>
              </w:rPr>
            </w:pPr>
            <w:r>
              <w:rPr>
                <w:rFonts w:ascii="Candara" w:eastAsia="Candara" w:hAnsi="Candara" w:cs="Candara"/>
                <w:b/>
              </w:rPr>
              <w:t>Ámbito o Asignatura:</w:t>
            </w:r>
          </w:p>
        </w:tc>
        <w:tc>
          <w:tcPr>
            <w:tcW w:w="9922" w:type="dxa"/>
          </w:tcPr>
          <w:p w14:paraId="077B5B92" w14:textId="77777777" w:rsidR="00CA5BF7" w:rsidRDefault="00CA5BF7" w:rsidP="00E1665C">
            <w:pPr>
              <w:rPr>
                <w:rFonts w:ascii="Candara" w:eastAsia="Candara" w:hAnsi="Candara" w:cs="Candara"/>
              </w:rPr>
            </w:pPr>
            <w:r>
              <w:t>Lenguaje y Comunicación, Lengua y Literatura.</w:t>
            </w:r>
          </w:p>
        </w:tc>
      </w:tr>
      <w:tr w:rsidR="00CA5BF7" w14:paraId="7FE1F800" w14:textId="77777777" w:rsidTr="00E1665C">
        <w:trPr>
          <w:trHeight w:val="454"/>
        </w:trPr>
        <w:tc>
          <w:tcPr>
            <w:tcW w:w="4644" w:type="dxa"/>
            <w:shd w:val="clear" w:color="auto" w:fill="FFE599"/>
            <w:vAlign w:val="center"/>
          </w:tcPr>
          <w:p w14:paraId="72976F42" w14:textId="77777777" w:rsidR="00CA5BF7" w:rsidRDefault="00CA5BF7" w:rsidP="00E1665C">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36941B4E" w14:textId="77777777" w:rsidR="00CA5BF7" w:rsidRDefault="00CA5BF7" w:rsidP="00E1665C">
            <w:pPr>
              <w:jc w:val="both"/>
            </w:pPr>
            <w:r>
              <w:t>OA 17: Escribir, revisar y editar sus textos para satisfacer un propósito y transmitir sus ideas con claridad. Durante este proceso:</w:t>
            </w:r>
          </w:p>
          <w:p w14:paraId="6AE86191" w14:textId="77777777" w:rsidR="00CA5BF7" w:rsidRDefault="00CA5BF7" w:rsidP="00E1665C">
            <w:pPr>
              <w:jc w:val="both"/>
            </w:pPr>
            <w:r>
              <w:t xml:space="preserve">• utilizan conectores apropiados </w:t>
            </w:r>
          </w:p>
          <w:p w14:paraId="6FF3D688" w14:textId="77777777" w:rsidR="00CA5BF7" w:rsidRDefault="00CA5BF7" w:rsidP="00E1665C">
            <w:pPr>
              <w:jc w:val="both"/>
            </w:pPr>
            <w:r>
              <w:t xml:space="preserve">• mejoran la redacción del texto a partir de sugerencias de los pares y el docente </w:t>
            </w:r>
          </w:p>
          <w:p w14:paraId="787A1E1B" w14:textId="77777777" w:rsidR="00CA5BF7" w:rsidRPr="008F15B8" w:rsidRDefault="00CA5BF7" w:rsidP="00E1665C">
            <w:pPr>
              <w:jc w:val="both"/>
              <w:rPr>
                <w:rFonts w:ascii="Candara" w:eastAsia="Candara" w:hAnsi="Candara" w:cs="Candara"/>
                <w:color w:val="FF0000"/>
              </w:rPr>
            </w:pPr>
            <w:r>
              <w:t>• corrigen la ortografía y la presentación.</w:t>
            </w:r>
          </w:p>
        </w:tc>
      </w:tr>
      <w:tr w:rsidR="00CA5BF7" w14:paraId="6D44A7A4" w14:textId="77777777" w:rsidTr="00E1665C">
        <w:trPr>
          <w:trHeight w:val="454"/>
        </w:trPr>
        <w:tc>
          <w:tcPr>
            <w:tcW w:w="4644" w:type="dxa"/>
            <w:shd w:val="clear" w:color="auto" w:fill="FFE599"/>
            <w:vAlign w:val="center"/>
          </w:tcPr>
          <w:p w14:paraId="1AF4247E" w14:textId="77777777" w:rsidR="00CA5BF7" w:rsidRDefault="00CA5BF7" w:rsidP="00E1665C">
            <w:pPr>
              <w:rPr>
                <w:rFonts w:ascii="Candara" w:eastAsia="Candara" w:hAnsi="Candara" w:cs="Candara"/>
              </w:rPr>
            </w:pPr>
            <w:r>
              <w:rPr>
                <w:rFonts w:ascii="Candara" w:eastAsia="Candara" w:hAnsi="Candara" w:cs="Candara"/>
                <w:b/>
              </w:rPr>
              <w:t>Objetivo de Aprendizaje Específico:</w:t>
            </w:r>
          </w:p>
        </w:tc>
        <w:tc>
          <w:tcPr>
            <w:tcW w:w="9922" w:type="dxa"/>
          </w:tcPr>
          <w:p w14:paraId="2328BF6E" w14:textId="77777777" w:rsidR="00CA5BF7" w:rsidRPr="008F15B8" w:rsidRDefault="00CA5BF7" w:rsidP="00E1665C">
            <w:pPr>
              <w:jc w:val="both"/>
              <w:rPr>
                <w:rFonts w:ascii="Candara" w:eastAsia="Candara" w:hAnsi="Candara" w:cs="Candara"/>
                <w:color w:val="FF0000"/>
              </w:rPr>
            </w:pPr>
            <w:r>
              <w:rPr>
                <w:rFonts w:ascii="Candara" w:eastAsia="Candara" w:hAnsi="Candara" w:cs="Candara"/>
              </w:rPr>
              <w:t xml:space="preserve">Conocer e identificar las diferencias entre las palabras hay, ahí y Ay, mediante la observación y escucha activa de diversos ejemplos. </w:t>
            </w:r>
          </w:p>
        </w:tc>
      </w:tr>
    </w:tbl>
    <w:p w14:paraId="7DE01FC2" w14:textId="77777777" w:rsidR="00CA5BF7" w:rsidRDefault="00CA5BF7" w:rsidP="00CA5BF7">
      <w:pPr>
        <w:rPr>
          <w:rFonts w:ascii="Candara" w:eastAsia="Candara" w:hAnsi="Candara" w:cs="Candara"/>
        </w:rPr>
      </w:pPr>
    </w:p>
    <w:tbl>
      <w:tblPr>
        <w:tblW w:w="14459"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43"/>
        <w:gridCol w:w="2693"/>
        <w:gridCol w:w="3260"/>
        <w:gridCol w:w="1843"/>
        <w:gridCol w:w="3029"/>
        <w:gridCol w:w="2491"/>
      </w:tblGrid>
      <w:tr w:rsidR="00CA5BF7" w14:paraId="6EBCEBFE" w14:textId="77777777" w:rsidTr="00E1665C">
        <w:trPr>
          <w:trHeight w:val="797"/>
        </w:trPr>
        <w:tc>
          <w:tcPr>
            <w:tcW w:w="1143" w:type="dxa"/>
            <w:shd w:val="clear" w:color="auto" w:fill="FFE599"/>
          </w:tcPr>
          <w:p w14:paraId="1A2F45F2" w14:textId="77777777" w:rsidR="00CA5BF7" w:rsidRDefault="00CA5BF7" w:rsidP="00E1665C">
            <w:pPr>
              <w:jc w:val="center"/>
              <w:rPr>
                <w:rFonts w:ascii="Candara" w:eastAsia="Candara" w:hAnsi="Candara" w:cs="Candara"/>
              </w:rPr>
            </w:pPr>
            <w:r>
              <w:rPr>
                <w:rFonts w:ascii="Candara" w:eastAsia="Candara" w:hAnsi="Candara" w:cs="Candara"/>
                <w:b/>
                <w:i/>
              </w:rPr>
              <w:t xml:space="preserve">Número de sesión </w:t>
            </w:r>
          </w:p>
        </w:tc>
        <w:tc>
          <w:tcPr>
            <w:tcW w:w="2693" w:type="dxa"/>
            <w:shd w:val="clear" w:color="auto" w:fill="FFE599"/>
            <w:vAlign w:val="center"/>
          </w:tcPr>
          <w:p w14:paraId="229B211E" w14:textId="77777777" w:rsidR="00CA5BF7" w:rsidRDefault="00CA5BF7" w:rsidP="00E1665C">
            <w:pPr>
              <w:jc w:val="center"/>
              <w:rPr>
                <w:rFonts w:ascii="Candara" w:eastAsia="Candara" w:hAnsi="Candara" w:cs="Candara"/>
              </w:rPr>
            </w:pPr>
            <w:r>
              <w:rPr>
                <w:rFonts w:ascii="Candara" w:eastAsia="Candara" w:hAnsi="Candara" w:cs="Candara"/>
                <w:b/>
                <w:i/>
              </w:rPr>
              <w:t xml:space="preserve">Objetivo de la Sesión </w:t>
            </w:r>
          </w:p>
        </w:tc>
        <w:tc>
          <w:tcPr>
            <w:tcW w:w="3260" w:type="dxa"/>
            <w:shd w:val="clear" w:color="auto" w:fill="FFE599"/>
          </w:tcPr>
          <w:p w14:paraId="34524B53" w14:textId="77777777" w:rsidR="00CA5BF7" w:rsidRDefault="00CA5BF7" w:rsidP="00E1665C">
            <w:pPr>
              <w:jc w:val="center"/>
              <w:rPr>
                <w:rFonts w:ascii="Candara" w:eastAsia="Candara" w:hAnsi="Candara" w:cs="Candara"/>
              </w:rPr>
            </w:pPr>
          </w:p>
          <w:p w14:paraId="5420774F" w14:textId="77777777" w:rsidR="00CA5BF7" w:rsidRDefault="00CA5BF7" w:rsidP="00E1665C">
            <w:pPr>
              <w:jc w:val="center"/>
              <w:rPr>
                <w:rFonts w:ascii="Candara" w:eastAsia="Candara" w:hAnsi="Candara" w:cs="Candara"/>
              </w:rPr>
            </w:pPr>
            <w:r>
              <w:rPr>
                <w:rFonts w:ascii="Candara" w:eastAsia="Candara" w:hAnsi="Candara" w:cs="Candara"/>
                <w:b/>
                <w:i/>
              </w:rPr>
              <w:t>Actividad</w:t>
            </w:r>
          </w:p>
        </w:tc>
        <w:tc>
          <w:tcPr>
            <w:tcW w:w="1843" w:type="dxa"/>
            <w:tcBorders>
              <w:right w:val="single" w:sz="4" w:space="0" w:color="auto"/>
            </w:tcBorders>
            <w:shd w:val="clear" w:color="auto" w:fill="FFE599"/>
            <w:vAlign w:val="center"/>
          </w:tcPr>
          <w:p w14:paraId="7C8DE876" w14:textId="77777777" w:rsidR="00CA5BF7" w:rsidRDefault="00CA5BF7" w:rsidP="00E1665C">
            <w:pPr>
              <w:rPr>
                <w:rFonts w:ascii="Candara" w:eastAsia="Candara" w:hAnsi="Candara" w:cs="Candara"/>
              </w:rPr>
            </w:pPr>
            <w:r>
              <w:rPr>
                <w:rFonts w:ascii="Candara" w:eastAsia="Candara" w:hAnsi="Candara" w:cs="Candara"/>
              </w:rPr>
              <w:t xml:space="preserve">Evaluación </w:t>
            </w:r>
          </w:p>
        </w:tc>
        <w:tc>
          <w:tcPr>
            <w:tcW w:w="3029" w:type="dxa"/>
            <w:tcBorders>
              <w:left w:val="single" w:sz="4" w:space="0" w:color="auto"/>
              <w:right w:val="single" w:sz="4" w:space="0" w:color="auto"/>
            </w:tcBorders>
            <w:shd w:val="clear" w:color="auto" w:fill="FFE599"/>
            <w:vAlign w:val="center"/>
          </w:tcPr>
          <w:p w14:paraId="6B1C041B" w14:textId="77777777" w:rsidR="00CA5BF7" w:rsidRDefault="00CA5BF7" w:rsidP="00E1665C">
            <w:pPr>
              <w:rPr>
                <w:rFonts w:ascii="Candara" w:eastAsia="Candara" w:hAnsi="Candara" w:cs="Candara"/>
              </w:rPr>
            </w:pPr>
            <w:r>
              <w:rPr>
                <w:rFonts w:ascii="Candara" w:eastAsia="Candara" w:hAnsi="Candara" w:cs="Candara"/>
              </w:rPr>
              <w:t>Recursos</w:t>
            </w:r>
          </w:p>
        </w:tc>
        <w:tc>
          <w:tcPr>
            <w:tcW w:w="2491" w:type="dxa"/>
            <w:tcBorders>
              <w:left w:val="single" w:sz="4" w:space="0" w:color="auto"/>
              <w:right w:val="single" w:sz="4" w:space="0" w:color="auto"/>
            </w:tcBorders>
            <w:shd w:val="clear" w:color="auto" w:fill="FFE599"/>
            <w:vAlign w:val="center"/>
          </w:tcPr>
          <w:p w14:paraId="2CD668C9" w14:textId="77777777" w:rsidR="00CA5BF7" w:rsidRPr="00C058DE" w:rsidRDefault="00CA5BF7" w:rsidP="00E1665C">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387EACEE" w14:textId="77777777" w:rsidR="00CA5BF7" w:rsidRDefault="00CA5BF7" w:rsidP="00E1665C">
            <w:pPr>
              <w:rPr>
                <w:rFonts w:ascii="Candara" w:eastAsia="Candara" w:hAnsi="Candara" w:cs="Candara"/>
              </w:rPr>
            </w:pPr>
            <w:r w:rsidRPr="00C058DE">
              <w:rPr>
                <w:rFonts w:ascii="Candara" w:eastAsia="Times New Roman" w:hAnsi="Candara"/>
                <w:b/>
                <w:sz w:val="24"/>
                <w:szCs w:val="24"/>
                <w:lang w:val="es-ES_tradnl" w:eastAsia="es-ES"/>
              </w:rPr>
              <w:t>(Acción/es DUA).</w:t>
            </w:r>
          </w:p>
        </w:tc>
      </w:tr>
      <w:tr w:rsidR="00CA5BF7" w14:paraId="4CB4DB3F" w14:textId="77777777" w:rsidTr="00E1665C">
        <w:trPr>
          <w:trHeight w:val="797"/>
        </w:trPr>
        <w:tc>
          <w:tcPr>
            <w:tcW w:w="1143" w:type="dxa"/>
          </w:tcPr>
          <w:p w14:paraId="60B65EB1" w14:textId="77777777" w:rsidR="00CA5BF7" w:rsidRPr="00C555CD" w:rsidRDefault="00CA5BF7" w:rsidP="00E1665C">
            <w:pPr>
              <w:jc w:val="center"/>
              <w:rPr>
                <w:rFonts w:asciiTheme="majorHAnsi" w:eastAsia="Candara" w:hAnsiTheme="majorHAnsi" w:cstheme="majorHAnsi"/>
              </w:rPr>
            </w:pPr>
            <w:r>
              <w:rPr>
                <w:rFonts w:asciiTheme="majorHAnsi" w:eastAsia="Candara" w:hAnsiTheme="majorHAnsi" w:cstheme="majorHAnsi"/>
              </w:rPr>
              <w:t>1</w:t>
            </w:r>
          </w:p>
        </w:tc>
        <w:tc>
          <w:tcPr>
            <w:tcW w:w="2693" w:type="dxa"/>
            <w:vAlign w:val="center"/>
          </w:tcPr>
          <w:p w14:paraId="4F5B8A09" w14:textId="77777777" w:rsidR="00CA5BF7" w:rsidRDefault="00CA5BF7" w:rsidP="00E1665C">
            <w:pPr>
              <w:jc w:val="both"/>
              <w:rPr>
                <w:rFonts w:ascii="Candara" w:eastAsia="Candara" w:hAnsi="Candara" w:cs="Candara"/>
              </w:rPr>
            </w:pPr>
            <w:r>
              <w:rPr>
                <w:rFonts w:ascii="Candara" w:eastAsia="Candara" w:hAnsi="Candara" w:cs="Candara"/>
              </w:rPr>
              <w:t xml:space="preserve">Conocer e identificar las diferencias entre las palabras hay, ahí y Ay, </w:t>
            </w:r>
            <w:r>
              <w:rPr>
                <w:rFonts w:ascii="Candara" w:eastAsia="Candara" w:hAnsi="Candara" w:cs="Candara"/>
              </w:rPr>
              <w:lastRenderedPageBreak/>
              <w:t>mediante la observación y escucha activa de diversos ejemplos.</w:t>
            </w:r>
          </w:p>
          <w:p w14:paraId="05CB5E07" w14:textId="77777777" w:rsidR="00CA5BF7" w:rsidRDefault="00CA5BF7" w:rsidP="00E1665C">
            <w:pPr>
              <w:jc w:val="center"/>
              <w:rPr>
                <w:rFonts w:ascii="Candara" w:eastAsia="Candara" w:hAnsi="Candara" w:cs="Candara"/>
              </w:rPr>
            </w:pPr>
          </w:p>
          <w:p w14:paraId="65E2F574" w14:textId="77777777" w:rsidR="00CA5BF7" w:rsidRDefault="00CA5BF7" w:rsidP="00E1665C">
            <w:pPr>
              <w:jc w:val="center"/>
              <w:rPr>
                <w:rFonts w:ascii="Candara" w:eastAsia="Candara" w:hAnsi="Candara" w:cs="Candara"/>
              </w:rPr>
            </w:pPr>
          </w:p>
          <w:p w14:paraId="4EEF44D9" w14:textId="77777777" w:rsidR="00CA5BF7" w:rsidRDefault="00CA5BF7" w:rsidP="00E1665C">
            <w:pPr>
              <w:jc w:val="center"/>
              <w:rPr>
                <w:rFonts w:ascii="Candara" w:eastAsia="Candara" w:hAnsi="Candara" w:cs="Candara"/>
              </w:rPr>
            </w:pPr>
          </w:p>
          <w:p w14:paraId="4C310D47" w14:textId="77777777" w:rsidR="00CA5BF7" w:rsidRDefault="00CA5BF7" w:rsidP="00E1665C">
            <w:pPr>
              <w:jc w:val="center"/>
              <w:rPr>
                <w:rFonts w:ascii="Candara" w:eastAsia="Candara" w:hAnsi="Candara" w:cs="Candara"/>
              </w:rPr>
            </w:pPr>
          </w:p>
          <w:p w14:paraId="10D72B79" w14:textId="77777777" w:rsidR="00CA5BF7" w:rsidRDefault="00CA5BF7" w:rsidP="00E1665C">
            <w:pPr>
              <w:jc w:val="center"/>
              <w:rPr>
                <w:rFonts w:ascii="Candara" w:eastAsia="Candara" w:hAnsi="Candara" w:cs="Candara"/>
              </w:rPr>
            </w:pPr>
          </w:p>
          <w:p w14:paraId="29AB69CB" w14:textId="77777777" w:rsidR="00CA5BF7" w:rsidRDefault="00CA5BF7" w:rsidP="00E1665C">
            <w:pPr>
              <w:rPr>
                <w:rFonts w:ascii="Candara" w:eastAsia="Candara" w:hAnsi="Candara" w:cs="Candara"/>
              </w:rPr>
            </w:pPr>
          </w:p>
          <w:p w14:paraId="30066A5D" w14:textId="77777777" w:rsidR="00CA5BF7" w:rsidRDefault="00CA5BF7" w:rsidP="00E1665C">
            <w:pPr>
              <w:jc w:val="center"/>
              <w:rPr>
                <w:rFonts w:ascii="Candara" w:eastAsia="Candara" w:hAnsi="Candara" w:cs="Candara"/>
              </w:rPr>
            </w:pPr>
          </w:p>
        </w:tc>
        <w:tc>
          <w:tcPr>
            <w:tcW w:w="3260" w:type="dxa"/>
          </w:tcPr>
          <w:p w14:paraId="012B2E8E" w14:textId="77777777" w:rsidR="00CA5BF7" w:rsidRDefault="00CA5BF7" w:rsidP="00E1665C">
            <w:pPr>
              <w:jc w:val="both"/>
              <w:rPr>
                <w:rFonts w:ascii="Candara" w:eastAsia="Candara" w:hAnsi="Candara" w:cs="Candara"/>
                <w:u w:val="single"/>
              </w:rPr>
            </w:pPr>
            <w:r>
              <w:rPr>
                <w:rFonts w:ascii="Candara" w:eastAsia="Candara" w:hAnsi="Candara" w:cs="Candara"/>
                <w:u w:val="single"/>
              </w:rPr>
              <w:lastRenderedPageBreak/>
              <w:t xml:space="preserve">Inicio:  </w:t>
            </w:r>
          </w:p>
          <w:p w14:paraId="70A5BCF9" w14:textId="77777777" w:rsidR="00CA5BF7" w:rsidRPr="00866804" w:rsidRDefault="00CA5BF7" w:rsidP="00E1665C">
            <w:pPr>
              <w:spacing w:line="259" w:lineRule="auto"/>
              <w:jc w:val="both"/>
              <w:rPr>
                <w:rFonts w:ascii="Candara" w:eastAsia="Candara" w:hAnsi="Candara" w:cs="Candara"/>
                <w:u w:val="single"/>
              </w:rPr>
            </w:pPr>
            <w:r>
              <w:rPr>
                <w:rFonts w:cs="Arial"/>
              </w:rPr>
              <w:t xml:space="preserve">La docente saluda a la estudiante y le comenta de forma oral cual es </w:t>
            </w:r>
            <w:r>
              <w:rPr>
                <w:rFonts w:cs="Arial"/>
              </w:rPr>
              <w:lastRenderedPageBreak/>
              <w:t xml:space="preserve">el objetivo a trabajar durante la clase. </w:t>
            </w:r>
          </w:p>
          <w:p w14:paraId="214F8FED" w14:textId="77777777" w:rsidR="00CA5BF7" w:rsidRPr="00866804" w:rsidRDefault="00CA5BF7" w:rsidP="00E1665C">
            <w:pPr>
              <w:jc w:val="both"/>
              <w:rPr>
                <w:rFonts w:asciiTheme="minorHAnsi" w:eastAsiaTheme="minorHAnsi" w:hAnsiTheme="minorHAnsi" w:cs="Arial"/>
              </w:rPr>
            </w:pPr>
            <w:r>
              <w:rPr>
                <w:rFonts w:cs="Arial"/>
              </w:rPr>
              <w:t xml:space="preserve">Se activan los conocimientos previos, mediante </w:t>
            </w:r>
            <w:r w:rsidRPr="000E4C8A">
              <w:rPr>
                <w:rFonts w:cs="Times New Roman"/>
              </w:rPr>
              <w:t>preguntas tales como</w:t>
            </w:r>
            <w:r>
              <w:rPr>
                <w:rFonts w:cs="Times New Roman"/>
              </w:rPr>
              <w:t>; ¿</w:t>
            </w:r>
            <w:r w:rsidRPr="00533485">
              <w:rPr>
                <w:rFonts w:cs="Times New Roman"/>
                <w:color w:val="000000" w:themeColor="text1"/>
              </w:rPr>
              <w:t>Sabes</w:t>
            </w:r>
            <w:r>
              <w:rPr>
                <w:rFonts w:cs="Times New Roman"/>
              </w:rPr>
              <w:t xml:space="preserve"> que trabajaremos el día de hoy?, ¿Por qué será importante conocer las diferencias entre hay, ahí y Ay?</w:t>
            </w:r>
            <w:r w:rsidRPr="000E4C8A">
              <w:rPr>
                <w:rFonts w:cs="Times New Roman"/>
              </w:rPr>
              <w:t xml:space="preserve"> </w:t>
            </w:r>
            <w:r>
              <w:rPr>
                <w:rFonts w:cs="Times New Roman"/>
              </w:rPr>
              <w:t>Lu</w:t>
            </w:r>
            <w:r w:rsidRPr="000E4C8A">
              <w:rPr>
                <w:rFonts w:cs="Times New Roman"/>
              </w:rPr>
              <w:t>ego</w:t>
            </w:r>
            <w:r>
              <w:rPr>
                <w:rFonts w:cs="Times New Roman"/>
              </w:rPr>
              <w:t>,</w:t>
            </w:r>
            <w:r w:rsidRPr="000E4C8A">
              <w:rPr>
                <w:rFonts w:cs="Times New Roman"/>
              </w:rPr>
              <w:t xml:space="preserve"> les menciona que es fundament</w:t>
            </w:r>
            <w:r>
              <w:rPr>
                <w:rFonts w:cs="Times New Roman"/>
              </w:rPr>
              <w:t>al prestar</w:t>
            </w:r>
            <w:r w:rsidRPr="000E4C8A">
              <w:rPr>
                <w:rFonts w:cs="Times New Roman"/>
              </w:rPr>
              <w:t xml:space="preserve"> atención frente a la actividad a desarrollar.</w:t>
            </w:r>
            <w:r w:rsidRPr="000E4C8A">
              <w:rPr>
                <w:rFonts w:cs="Times New Roman"/>
                <w:b/>
                <w:bCs/>
              </w:rPr>
              <w:t xml:space="preserve"> </w:t>
            </w:r>
          </w:p>
          <w:p w14:paraId="045132AB" w14:textId="77777777" w:rsidR="00CA5BF7" w:rsidRDefault="00CA5BF7" w:rsidP="00E1665C">
            <w:pPr>
              <w:jc w:val="both"/>
              <w:rPr>
                <w:rFonts w:ascii="Candara" w:eastAsia="Candara" w:hAnsi="Candara" w:cs="Candara"/>
                <w:u w:val="single"/>
              </w:rPr>
            </w:pPr>
            <w:r>
              <w:rPr>
                <w:rFonts w:ascii="Candara" w:eastAsia="Candara" w:hAnsi="Candara" w:cs="Candara"/>
                <w:u w:val="single"/>
              </w:rPr>
              <w:t xml:space="preserve">Desarrollo: </w:t>
            </w:r>
          </w:p>
          <w:p w14:paraId="3A118D1C" w14:textId="77777777" w:rsidR="00CA5BF7" w:rsidRDefault="00CA5BF7" w:rsidP="00E1665C">
            <w:pPr>
              <w:jc w:val="both"/>
              <w:rPr>
                <w:rFonts w:cs="Times New Roman"/>
              </w:rPr>
            </w:pPr>
            <w:r w:rsidRPr="000E4C8A">
              <w:rPr>
                <w:rFonts w:cs="Times New Roman"/>
              </w:rPr>
              <w:t xml:space="preserve">La docente comienza </w:t>
            </w:r>
            <w:r>
              <w:rPr>
                <w:rFonts w:cs="Times New Roman"/>
              </w:rPr>
              <w:t>con la actividad, en donde, muestra un ppt con la actividad y le pide a la estudiante que tenga un cuaderno y lápiz para ir anotando el contenido a trabajar. Posterior a esto, le solicita a</w:t>
            </w:r>
            <w:r w:rsidRPr="00530217">
              <w:rPr>
                <w:rFonts w:cs="Times New Roman"/>
                <w:color w:val="000000" w:themeColor="text1"/>
              </w:rPr>
              <w:t xml:space="preserve"> </w:t>
            </w:r>
            <w:r>
              <w:rPr>
                <w:rFonts w:cs="Times New Roman"/>
                <w:color w:val="000000" w:themeColor="text1"/>
              </w:rPr>
              <w:t xml:space="preserve">la </w:t>
            </w:r>
            <w:r>
              <w:rPr>
                <w:rFonts w:cs="Times New Roman"/>
              </w:rPr>
              <w:t xml:space="preserve">estudiante que la ayude con la lectura de los ejemplos. </w:t>
            </w:r>
          </w:p>
          <w:p w14:paraId="4E5F2D7C" w14:textId="77777777" w:rsidR="00CA5BF7" w:rsidRPr="00866804" w:rsidRDefault="00CA5BF7" w:rsidP="00E1665C">
            <w:pPr>
              <w:jc w:val="both"/>
              <w:rPr>
                <w:rFonts w:ascii="Candara" w:eastAsia="Candara" w:hAnsi="Candara" w:cs="Candara"/>
                <w:color w:val="FF0000"/>
                <w:u w:val="single"/>
              </w:rPr>
            </w:pPr>
            <w:r>
              <w:rPr>
                <w:rFonts w:cs="Times New Roman"/>
              </w:rPr>
              <w:t>Luego</w:t>
            </w:r>
            <w:r w:rsidRPr="00530217">
              <w:rPr>
                <w:rFonts w:cs="Times New Roman"/>
                <w:color w:val="000000" w:themeColor="text1"/>
              </w:rPr>
              <w:t xml:space="preserve">, la estudiante </w:t>
            </w:r>
            <w:r>
              <w:rPr>
                <w:rFonts w:cs="Times New Roman"/>
              </w:rPr>
              <w:t xml:space="preserve">deberá observar y completar oraciones de manera oral, las cuales, están dentro del ppt y van relacionadas a lo aprendido, con el fin de </w:t>
            </w:r>
            <w:r>
              <w:rPr>
                <w:rFonts w:cs="Times New Roman"/>
              </w:rPr>
              <w:lastRenderedPageBreak/>
              <w:t xml:space="preserve">verificar si ha comprendido las diferencias entre las palabras “hay, ahí y Ay”. </w:t>
            </w:r>
          </w:p>
          <w:p w14:paraId="3460BE5F" w14:textId="77777777" w:rsidR="00CA5BF7" w:rsidRPr="00530217" w:rsidRDefault="00CA5BF7" w:rsidP="00E1665C">
            <w:pPr>
              <w:jc w:val="both"/>
              <w:rPr>
                <w:rFonts w:ascii="Candara" w:eastAsia="Candara" w:hAnsi="Candara" w:cs="Candara"/>
                <w:color w:val="000000" w:themeColor="text1"/>
              </w:rPr>
            </w:pPr>
            <w:r>
              <w:rPr>
                <w:rFonts w:ascii="Candara" w:eastAsia="Candara" w:hAnsi="Candara" w:cs="Candara"/>
                <w:u w:val="single"/>
              </w:rPr>
              <w:t>Cierre:</w:t>
            </w:r>
            <w:r w:rsidRPr="00755CDC">
              <w:rPr>
                <w:rFonts w:ascii="Candara" w:eastAsia="Candara" w:hAnsi="Candara" w:cs="Candara"/>
              </w:rPr>
              <w:t xml:space="preserve"> La doc</w:t>
            </w:r>
            <w:r>
              <w:rPr>
                <w:rFonts w:ascii="Candara" w:eastAsia="Candara" w:hAnsi="Candara" w:cs="Candara"/>
              </w:rPr>
              <w:t xml:space="preserve">ente, felicita a </w:t>
            </w:r>
            <w:r w:rsidRPr="00530217">
              <w:rPr>
                <w:rFonts w:ascii="Candara" w:eastAsia="Candara" w:hAnsi="Candara" w:cs="Candara"/>
                <w:color w:val="000000" w:themeColor="text1"/>
              </w:rPr>
              <w:t xml:space="preserve">la estudiante </w:t>
            </w:r>
            <w:r w:rsidRPr="00755CDC">
              <w:rPr>
                <w:rFonts w:ascii="Candara" w:eastAsia="Candara" w:hAnsi="Candara" w:cs="Candara"/>
              </w:rPr>
              <w:t>por su participació</w:t>
            </w:r>
            <w:r>
              <w:rPr>
                <w:rFonts w:ascii="Candara" w:eastAsia="Candara" w:hAnsi="Candara" w:cs="Candara"/>
              </w:rPr>
              <w:t>n</w:t>
            </w:r>
            <w:r w:rsidRPr="00755CDC">
              <w:rPr>
                <w:rFonts w:ascii="Candara" w:eastAsia="Candara" w:hAnsi="Candara" w:cs="Candara"/>
              </w:rPr>
              <w:t xml:space="preserve"> y le </w:t>
            </w:r>
            <w:r>
              <w:rPr>
                <w:rFonts w:ascii="Candara" w:eastAsia="Candara" w:hAnsi="Candara" w:cs="Candara"/>
              </w:rPr>
              <w:t xml:space="preserve">realiza algunas </w:t>
            </w:r>
            <w:r w:rsidRPr="00755CDC">
              <w:rPr>
                <w:rFonts w:ascii="Candara" w:eastAsia="Candara" w:hAnsi="Candara" w:cs="Candara"/>
              </w:rPr>
              <w:t>pregunta</w:t>
            </w:r>
            <w:r>
              <w:rPr>
                <w:rFonts w:ascii="Candara" w:eastAsia="Candara" w:hAnsi="Candara" w:cs="Candara"/>
              </w:rPr>
              <w:t>s, tales como</w:t>
            </w:r>
            <w:r w:rsidRPr="00530217">
              <w:rPr>
                <w:rFonts w:ascii="Candara" w:eastAsia="Candara" w:hAnsi="Candara" w:cs="Candara"/>
                <w:color w:val="000000" w:themeColor="text1"/>
              </w:rPr>
              <w:t xml:space="preserve">: ¿Te </w:t>
            </w:r>
            <w:r w:rsidRPr="00755CDC">
              <w:rPr>
                <w:rFonts w:ascii="Candara" w:eastAsia="Candara" w:hAnsi="Candara" w:cs="Candara"/>
              </w:rPr>
              <w:t xml:space="preserve">gusto </w:t>
            </w:r>
            <w:r>
              <w:rPr>
                <w:rFonts w:ascii="Candara" w:eastAsia="Candara" w:hAnsi="Candara" w:cs="Candara"/>
              </w:rPr>
              <w:t>esta actividad</w:t>
            </w:r>
            <w:r w:rsidRPr="00755CDC">
              <w:rPr>
                <w:rFonts w:ascii="Candara" w:eastAsia="Candara" w:hAnsi="Candara" w:cs="Candara"/>
              </w:rPr>
              <w:t xml:space="preserve">? </w:t>
            </w:r>
            <w:r>
              <w:rPr>
                <w:rFonts w:ascii="Candara" w:eastAsia="Candara" w:hAnsi="Candara" w:cs="Candara"/>
              </w:rPr>
              <w:t xml:space="preserve">¿Qué fue lo que más </w:t>
            </w:r>
            <w:r w:rsidRPr="00530217">
              <w:rPr>
                <w:rFonts w:ascii="Candara" w:eastAsia="Candara" w:hAnsi="Candara" w:cs="Candara"/>
                <w:color w:val="000000" w:themeColor="text1"/>
              </w:rPr>
              <w:t>te</w:t>
            </w:r>
            <w:r>
              <w:rPr>
                <w:rFonts w:ascii="Candara" w:eastAsia="Candara" w:hAnsi="Candara" w:cs="Candara"/>
              </w:rPr>
              <w:t xml:space="preserve"> costó de la actividad</w:t>
            </w:r>
            <w:r w:rsidRPr="00755CDC">
              <w:rPr>
                <w:rFonts w:ascii="Candara" w:eastAsia="Candara" w:hAnsi="Candara" w:cs="Candara"/>
              </w:rPr>
              <w:t xml:space="preserve">? </w:t>
            </w:r>
            <w:r>
              <w:rPr>
                <w:rFonts w:ascii="Candara" w:eastAsia="Candara" w:hAnsi="Candara" w:cs="Candara"/>
              </w:rPr>
              <w:t xml:space="preserve">¿Qué fue lo que menos </w:t>
            </w:r>
            <w:r w:rsidRPr="00530217">
              <w:rPr>
                <w:rFonts w:ascii="Candara" w:eastAsia="Candara" w:hAnsi="Candara" w:cs="Candara"/>
                <w:color w:val="000000" w:themeColor="text1"/>
              </w:rPr>
              <w:t>te costó de la actividad? Para finalmente despedirse de la estudiante.</w:t>
            </w:r>
          </w:p>
          <w:p w14:paraId="7E74118F" w14:textId="77777777" w:rsidR="00CA5BF7" w:rsidRPr="00AF1D97" w:rsidRDefault="00CA5BF7" w:rsidP="00E1665C">
            <w:pPr>
              <w:jc w:val="both"/>
              <w:rPr>
                <w:rFonts w:ascii="Candara" w:eastAsia="Candara" w:hAnsi="Candara" w:cs="Candara"/>
                <w:u w:val="single"/>
              </w:rPr>
            </w:pPr>
          </w:p>
        </w:tc>
        <w:tc>
          <w:tcPr>
            <w:tcW w:w="1843" w:type="dxa"/>
            <w:tcBorders>
              <w:right w:val="single" w:sz="4" w:space="0" w:color="auto"/>
            </w:tcBorders>
            <w:vAlign w:val="center"/>
          </w:tcPr>
          <w:p w14:paraId="45D28CFD" w14:textId="77777777" w:rsidR="00CA5BF7" w:rsidRPr="00CA5BF7" w:rsidRDefault="00CA5BF7" w:rsidP="00E1665C">
            <w:pPr>
              <w:spacing w:after="0" w:line="240" w:lineRule="auto"/>
              <w:rPr>
                <w:rFonts w:ascii="Candara" w:eastAsia="Candara" w:hAnsi="Candara" w:cs="Candara"/>
              </w:rPr>
            </w:pPr>
          </w:p>
          <w:p w14:paraId="3977B16F" w14:textId="77777777" w:rsidR="00CA5BF7" w:rsidRDefault="00CA5BF7" w:rsidP="00E1665C">
            <w:pPr>
              <w:rPr>
                <w:rFonts w:ascii="Candara" w:eastAsia="Candara" w:hAnsi="Candara" w:cs="Candara"/>
              </w:rPr>
            </w:pPr>
          </w:p>
          <w:p w14:paraId="3FDEBBE7" w14:textId="77777777" w:rsidR="00CA5BF7" w:rsidRDefault="00CA5BF7" w:rsidP="00E1665C">
            <w:pPr>
              <w:rPr>
                <w:rFonts w:ascii="Candara" w:eastAsia="Candara" w:hAnsi="Candara" w:cs="Candara"/>
              </w:rPr>
            </w:pPr>
            <w:r>
              <w:rPr>
                <w:rFonts w:ascii="Candara" w:eastAsia="Candara" w:hAnsi="Candara" w:cs="Candara"/>
              </w:rPr>
              <w:t>Escala de apreciación.</w:t>
            </w:r>
          </w:p>
          <w:p w14:paraId="5EDB58D2" w14:textId="77777777" w:rsidR="00CA5BF7" w:rsidRDefault="00CA5BF7" w:rsidP="00E1665C">
            <w:pPr>
              <w:rPr>
                <w:rFonts w:ascii="Candara" w:eastAsia="Candara" w:hAnsi="Candara" w:cs="Candara"/>
              </w:rPr>
            </w:pPr>
          </w:p>
          <w:p w14:paraId="1FEB4A35" w14:textId="77777777" w:rsidR="00CA5BF7" w:rsidRDefault="00CA5BF7" w:rsidP="00E1665C">
            <w:pPr>
              <w:rPr>
                <w:rFonts w:ascii="Candara" w:eastAsia="Candara" w:hAnsi="Candara" w:cs="Candara"/>
              </w:rPr>
            </w:pPr>
          </w:p>
          <w:p w14:paraId="208A8588" w14:textId="77777777" w:rsidR="00CA5BF7" w:rsidRDefault="00CA5BF7" w:rsidP="00E1665C">
            <w:pPr>
              <w:rPr>
                <w:rFonts w:ascii="Candara" w:eastAsia="Candara" w:hAnsi="Candara" w:cs="Candara"/>
              </w:rPr>
            </w:pPr>
          </w:p>
          <w:p w14:paraId="7D3187AC" w14:textId="77777777" w:rsidR="00CA5BF7" w:rsidRDefault="00CA5BF7" w:rsidP="00E1665C">
            <w:pPr>
              <w:rPr>
                <w:rFonts w:ascii="Candara" w:eastAsia="Candara" w:hAnsi="Candara" w:cs="Candara"/>
              </w:rPr>
            </w:pPr>
          </w:p>
          <w:p w14:paraId="702EC672" w14:textId="77777777" w:rsidR="00CA5BF7" w:rsidRDefault="00CA5BF7" w:rsidP="00E1665C">
            <w:pPr>
              <w:rPr>
                <w:rFonts w:ascii="Candara" w:eastAsia="Candara" w:hAnsi="Candara" w:cs="Candara"/>
              </w:rPr>
            </w:pPr>
          </w:p>
          <w:p w14:paraId="4D7FF215" w14:textId="77777777" w:rsidR="00CA5BF7" w:rsidRDefault="00CA5BF7" w:rsidP="00E1665C">
            <w:pPr>
              <w:rPr>
                <w:rFonts w:ascii="Candara" w:eastAsia="Candara" w:hAnsi="Candara" w:cs="Candara"/>
              </w:rPr>
            </w:pPr>
          </w:p>
          <w:p w14:paraId="4076F468" w14:textId="77777777" w:rsidR="00CA5BF7" w:rsidRDefault="00CA5BF7" w:rsidP="00E1665C">
            <w:pPr>
              <w:rPr>
                <w:rFonts w:ascii="Candara" w:eastAsia="Candara" w:hAnsi="Candara" w:cs="Candara"/>
              </w:rPr>
            </w:pPr>
          </w:p>
          <w:p w14:paraId="2E8B1F63" w14:textId="77777777" w:rsidR="00CA5BF7" w:rsidRDefault="00CA5BF7" w:rsidP="00E1665C">
            <w:pPr>
              <w:rPr>
                <w:rFonts w:ascii="Candara" w:eastAsia="Candara" w:hAnsi="Candara" w:cs="Candara"/>
              </w:rPr>
            </w:pPr>
          </w:p>
          <w:p w14:paraId="2A3FD822" w14:textId="77777777" w:rsidR="00CA5BF7" w:rsidRDefault="00CA5BF7" w:rsidP="00E1665C">
            <w:pPr>
              <w:rPr>
                <w:rFonts w:ascii="Candara" w:eastAsia="Candara" w:hAnsi="Candara" w:cs="Candara"/>
              </w:rPr>
            </w:pPr>
          </w:p>
          <w:p w14:paraId="6E53488C" w14:textId="77777777" w:rsidR="00CA5BF7" w:rsidRDefault="00CA5BF7" w:rsidP="00E1665C">
            <w:pPr>
              <w:rPr>
                <w:rFonts w:ascii="Candara" w:eastAsia="Candara" w:hAnsi="Candara" w:cs="Candara"/>
              </w:rPr>
            </w:pPr>
          </w:p>
        </w:tc>
        <w:tc>
          <w:tcPr>
            <w:tcW w:w="3029" w:type="dxa"/>
            <w:tcBorders>
              <w:left w:val="single" w:sz="4" w:space="0" w:color="auto"/>
              <w:right w:val="single" w:sz="4" w:space="0" w:color="auto"/>
            </w:tcBorders>
            <w:vAlign w:val="center"/>
          </w:tcPr>
          <w:p w14:paraId="0C13058B" w14:textId="77777777" w:rsidR="00CA5BF7" w:rsidRDefault="00CA5BF7" w:rsidP="00E1665C">
            <w:pPr>
              <w:rPr>
                <w:rFonts w:cs="Arial"/>
                <w:b/>
              </w:rPr>
            </w:pPr>
            <w:r>
              <w:rPr>
                <w:rFonts w:cs="Arial"/>
                <w:b/>
              </w:rPr>
              <w:lastRenderedPageBreak/>
              <w:t>Humanos</w:t>
            </w:r>
          </w:p>
          <w:p w14:paraId="50C86183" w14:textId="77777777" w:rsidR="00CA5BF7" w:rsidRPr="00650A69" w:rsidRDefault="00CA5BF7" w:rsidP="00E1665C">
            <w:pPr>
              <w:pStyle w:val="Prrafodelista"/>
              <w:numPr>
                <w:ilvl w:val="0"/>
                <w:numId w:val="16"/>
              </w:numPr>
              <w:spacing w:after="0" w:line="240" w:lineRule="auto"/>
              <w:rPr>
                <w:rFonts w:cs="Arial"/>
              </w:rPr>
            </w:pPr>
            <w:r w:rsidRPr="00650A69">
              <w:rPr>
                <w:rFonts w:cs="Arial"/>
              </w:rPr>
              <w:t>Docente.</w:t>
            </w:r>
          </w:p>
          <w:p w14:paraId="3251CB63" w14:textId="77777777" w:rsidR="00CA5BF7" w:rsidRDefault="00CA5BF7" w:rsidP="00E1665C">
            <w:pPr>
              <w:pStyle w:val="Prrafodelista"/>
              <w:numPr>
                <w:ilvl w:val="0"/>
                <w:numId w:val="16"/>
              </w:numPr>
              <w:spacing w:after="0" w:line="240" w:lineRule="auto"/>
              <w:rPr>
                <w:rFonts w:cs="Arial"/>
              </w:rPr>
            </w:pPr>
            <w:r w:rsidRPr="00650A69">
              <w:rPr>
                <w:rFonts w:cs="Arial"/>
              </w:rPr>
              <w:t>Estudiantes.</w:t>
            </w:r>
          </w:p>
          <w:p w14:paraId="06F464EB" w14:textId="77777777" w:rsidR="00CA5BF7" w:rsidRPr="00650A69" w:rsidRDefault="00CA5BF7" w:rsidP="00E1665C">
            <w:pPr>
              <w:pStyle w:val="Prrafodelista"/>
              <w:numPr>
                <w:ilvl w:val="0"/>
                <w:numId w:val="16"/>
              </w:numPr>
              <w:spacing w:after="0" w:line="240" w:lineRule="auto"/>
              <w:rPr>
                <w:rFonts w:cs="Arial"/>
              </w:rPr>
            </w:pPr>
            <w:r>
              <w:rPr>
                <w:rFonts w:cs="Arial"/>
              </w:rPr>
              <w:lastRenderedPageBreak/>
              <w:t>Estudiante en práctica.</w:t>
            </w:r>
          </w:p>
          <w:p w14:paraId="68D03794" w14:textId="77777777" w:rsidR="00CA5BF7" w:rsidRDefault="00CA5BF7" w:rsidP="00E1665C">
            <w:pPr>
              <w:rPr>
                <w:rFonts w:cs="Arial"/>
              </w:rPr>
            </w:pPr>
          </w:p>
          <w:p w14:paraId="16F1090D" w14:textId="77777777" w:rsidR="00CA5BF7" w:rsidRDefault="00CA5BF7" w:rsidP="00E1665C">
            <w:pPr>
              <w:rPr>
                <w:rFonts w:cs="Arial"/>
                <w:b/>
              </w:rPr>
            </w:pPr>
            <w:r>
              <w:rPr>
                <w:rFonts w:cs="Arial"/>
                <w:b/>
              </w:rPr>
              <w:t>Materiales</w:t>
            </w:r>
            <w:r>
              <w:rPr>
                <w:rFonts w:cs="Arial"/>
              </w:rPr>
              <w:t>.</w:t>
            </w:r>
          </w:p>
          <w:p w14:paraId="37F4FADC" w14:textId="77777777" w:rsidR="00CA5BF7" w:rsidRDefault="00CA5BF7" w:rsidP="00E1665C">
            <w:pPr>
              <w:pStyle w:val="Prrafodelista"/>
              <w:numPr>
                <w:ilvl w:val="0"/>
                <w:numId w:val="15"/>
              </w:numPr>
              <w:spacing w:after="0" w:line="240" w:lineRule="auto"/>
              <w:rPr>
                <w:rFonts w:cs="Arial"/>
              </w:rPr>
            </w:pPr>
            <w:r>
              <w:rPr>
                <w:rFonts w:cs="Arial"/>
              </w:rPr>
              <w:t>PPT.</w:t>
            </w:r>
          </w:p>
          <w:p w14:paraId="4C489A2B" w14:textId="77777777" w:rsidR="00CA5BF7" w:rsidRDefault="00CA5BF7" w:rsidP="00E1665C">
            <w:pPr>
              <w:spacing w:after="160" w:line="259" w:lineRule="auto"/>
              <w:rPr>
                <w:rFonts w:ascii="Candara" w:eastAsia="Candara" w:hAnsi="Candara" w:cs="Candara"/>
              </w:rPr>
            </w:pPr>
          </w:p>
          <w:p w14:paraId="184F5211" w14:textId="77777777" w:rsidR="00CA5BF7" w:rsidRDefault="00CA5BF7" w:rsidP="00E1665C">
            <w:pPr>
              <w:rPr>
                <w:rFonts w:ascii="Candara" w:eastAsia="Candara" w:hAnsi="Candara" w:cs="Candara"/>
              </w:rPr>
            </w:pPr>
          </w:p>
        </w:tc>
        <w:tc>
          <w:tcPr>
            <w:tcW w:w="2491" w:type="dxa"/>
            <w:tcBorders>
              <w:left w:val="single" w:sz="4" w:space="0" w:color="auto"/>
              <w:right w:val="single" w:sz="4" w:space="0" w:color="auto"/>
            </w:tcBorders>
            <w:vAlign w:val="center"/>
          </w:tcPr>
          <w:p w14:paraId="360C25FA" w14:textId="77777777" w:rsidR="00CA5BF7" w:rsidRPr="00227AA0" w:rsidRDefault="00CA5BF7" w:rsidP="00E1665C">
            <w:pPr>
              <w:jc w:val="both"/>
              <w:rPr>
                <w:rFonts w:ascii="Candara" w:eastAsia="Candara" w:hAnsi="Candara" w:cs="Candara"/>
                <w:b/>
                <w:sz w:val="18"/>
                <w:szCs w:val="18"/>
              </w:rPr>
            </w:pPr>
            <w:r w:rsidRPr="00227AA0">
              <w:rPr>
                <w:rFonts w:ascii="Candara" w:eastAsia="Candara" w:hAnsi="Candara" w:cs="Candara"/>
                <w:b/>
                <w:sz w:val="18"/>
                <w:szCs w:val="18"/>
              </w:rPr>
              <w:lastRenderedPageBreak/>
              <w:t>NICIO</w:t>
            </w:r>
          </w:p>
          <w:p w14:paraId="0B19AC75" w14:textId="77777777" w:rsidR="00CA5BF7" w:rsidRPr="008C2FAB" w:rsidRDefault="00CA5BF7" w:rsidP="00E1665C">
            <w:pPr>
              <w:jc w:val="both"/>
              <w:rPr>
                <w:rFonts w:ascii="Candara" w:eastAsia="Candara" w:hAnsi="Candara" w:cs="Candara"/>
                <w:b/>
                <w:sz w:val="18"/>
                <w:szCs w:val="18"/>
              </w:rPr>
            </w:pPr>
            <w:r w:rsidRPr="00227AA0">
              <w:rPr>
                <w:rFonts w:ascii="Candara" w:eastAsia="Candara" w:hAnsi="Candara" w:cs="Candara"/>
                <w:b/>
                <w:sz w:val="18"/>
                <w:szCs w:val="18"/>
              </w:rPr>
              <w:t xml:space="preserve">Principio: Modos de proporcionar múltiples </w:t>
            </w:r>
            <w:r w:rsidRPr="00227AA0">
              <w:rPr>
                <w:rFonts w:ascii="Candara" w:eastAsia="Candara" w:hAnsi="Candara" w:cs="Candara"/>
                <w:b/>
                <w:sz w:val="18"/>
                <w:szCs w:val="18"/>
              </w:rPr>
              <w:lastRenderedPageBreak/>
              <w:t>medios de representación de la información.</w:t>
            </w:r>
          </w:p>
          <w:p w14:paraId="72F9C6AA" w14:textId="77777777" w:rsidR="00CA5BF7" w:rsidRPr="00227AA0" w:rsidRDefault="00CA5BF7" w:rsidP="00E1665C">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73475081" w14:textId="77777777" w:rsidR="00CA5BF7" w:rsidRPr="00227AA0" w:rsidRDefault="00CA5BF7" w:rsidP="00E1665C">
            <w:pPr>
              <w:jc w:val="both"/>
              <w:rPr>
                <w:rFonts w:ascii="Candara" w:hAnsi="Candara"/>
                <w:sz w:val="18"/>
                <w:szCs w:val="18"/>
              </w:rPr>
            </w:pPr>
            <w:r w:rsidRPr="00227AA0">
              <w:rPr>
                <w:rFonts w:ascii="Candara" w:hAnsi="Candara"/>
                <w:sz w:val="18"/>
                <w:szCs w:val="18"/>
              </w:rPr>
              <w:t>7.-Proporcionar diagramas visuales, gráficos y notaciones de la música o sonido.</w:t>
            </w:r>
          </w:p>
          <w:p w14:paraId="11E862AC" w14:textId="77777777" w:rsidR="00CA5BF7" w:rsidRPr="00227AA0" w:rsidRDefault="00CA5BF7" w:rsidP="00E1665C">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1B1E1310" w14:textId="77777777" w:rsidR="00CA5BF7" w:rsidRDefault="00CA5BF7" w:rsidP="00E1665C">
            <w:pPr>
              <w:jc w:val="both"/>
              <w:rPr>
                <w:rFonts w:ascii="Candara" w:hAnsi="Candara"/>
                <w:b/>
                <w:i/>
                <w:sz w:val="18"/>
                <w:szCs w:val="18"/>
              </w:rPr>
            </w:pPr>
            <w:r w:rsidRPr="00227AA0">
              <w:rPr>
                <w:rFonts w:ascii="Candara" w:hAnsi="Candara"/>
                <w:b/>
                <w:i/>
                <w:sz w:val="18"/>
                <w:szCs w:val="18"/>
              </w:rPr>
              <w:t>Lenguaje y símbolos</w:t>
            </w:r>
          </w:p>
          <w:p w14:paraId="6BCE1797" w14:textId="77777777" w:rsidR="00CA5BF7" w:rsidRPr="00227AA0" w:rsidRDefault="00CA5BF7" w:rsidP="00E1665C">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5C6BE055" w14:textId="77777777" w:rsidR="00CA5BF7" w:rsidRPr="00227AA0" w:rsidRDefault="00CA5BF7" w:rsidP="00E1665C">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318A0D0C" w14:textId="77777777" w:rsidR="00CA5BF7" w:rsidRPr="00227AA0" w:rsidRDefault="00CA5BF7" w:rsidP="00E1665C">
            <w:pPr>
              <w:ind w:left="360"/>
              <w:jc w:val="both"/>
              <w:rPr>
                <w:rFonts w:ascii="Candara" w:hAnsi="Candara"/>
                <w:sz w:val="18"/>
                <w:szCs w:val="18"/>
              </w:rPr>
            </w:pPr>
            <w:r w:rsidRPr="00227AA0">
              <w:rPr>
                <w:rFonts w:ascii="Candara" w:hAnsi="Candara"/>
                <w:b/>
                <w:i/>
                <w:sz w:val="18"/>
                <w:szCs w:val="18"/>
              </w:rPr>
              <w:t>Comprensión</w:t>
            </w:r>
          </w:p>
          <w:p w14:paraId="18235BFB" w14:textId="77777777" w:rsidR="00CA5BF7" w:rsidRPr="00227AA0" w:rsidRDefault="00CA5BF7" w:rsidP="00E1665C">
            <w:pPr>
              <w:jc w:val="both"/>
              <w:rPr>
                <w:rFonts w:ascii="Candara" w:hAnsi="Candara"/>
                <w:sz w:val="18"/>
                <w:szCs w:val="18"/>
              </w:rPr>
            </w:pPr>
            <w:r w:rsidRPr="00227AA0">
              <w:rPr>
                <w:rFonts w:ascii="Candara" w:hAnsi="Candara"/>
                <w:sz w:val="18"/>
                <w:szCs w:val="18"/>
              </w:rPr>
              <w:t>22.-Enseñar a priori los conceptos previos esenciales.</w:t>
            </w:r>
          </w:p>
          <w:p w14:paraId="1F8C5EC3" w14:textId="77777777" w:rsidR="00CA5BF7" w:rsidRPr="00227AA0" w:rsidRDefault="00CA5BF7" w:rsidP="00E1665C">
            <w:pPr>
              <w:jc w:val="both"/>
              <w:rPr>
                <w:rFonts w:ascii="Candara" w:hAnsi="Candara"/>
                <w:sz w:val="18"/>
                <w:szCs w:val="18"/>
              </w:rPr>
            </w:pPr>
            <w:r w:rsidRPr="00227AA0">
              <w:rPr>
                <w:rFonts w:ascii="Candara" w:hAnsi="Candara"/>
                <w:sz w:val="18"/>
                <w:szCs w:val="18"/>
              </w:rPr>
              <w:t xml:space="preserve">27.-Proporcionar modelos interactivos que guíen la </w:t>
            </w:r>
            <w:r w:rsidRPr="00227AA0">
              <w:rPr>
                <w:rFonts w:ascii="Candara" w:hAnsi="Candara"/>
                <w:sz w:val="18"/>
                <w:szCs w:val="18"/>
              </w:rPr>
              <w:lastRenderedPageBreak/>
              <w:t>exploración y los nuevos aprendizajes. (Uso TICS).</w:t>
            </w:r>
          </w:p>
          <w:p w14:paraId="671C299E" w14:textId="77777777" w:rsidR="00CA5BF7" w:rsidRPr="00227AA0" w:rsidRDefault="00CA5BF7" w:rsidP="00E1665C">
            <w:pPr>
              <w:jc w:val="both"/>
              <w:rPr>
                <w:rFonts w:ascii="Candara" w:hAnsi="Candara"/>
                <w:sz w:val="18"/>
                <w:szCs w:val="18"/>
              </w:rPr>
            </w:pPr>
            <w:r w:rsidRPr="00227AA0">
              <w:rPr>
                <w:rFonts w:ascii="Candara" w:hAnsi="Candara"/>
                <w:sz w:val="18"/>
                <w:szCs w:val="18"/>
              </w:rPr>
              <w:t>29.-Introducir apoyos graduales para el procesamiento de la información. (Preguntas de comprobación, retroalimentación).</w:t>
            </w:r>
          </w:p>
          <w:p w14:paraId="3E7576E1" w14:textId="77777777" w:rsidR="00CA5BF7" w:rsidRPr="00227AA0" w:rsidRDefault="00CA5BF7" w:rsidP="00E1665C">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3B5E5F78" w14:textId="77777777" w:rsidR="00CA5BF7" w:rsidRPr="00227AA0" w:rsidRDefault="00CA5BF7" w:rsidP="00E1665C">
            <w:pPr>
              <w:jc w:val="both"/>
              <w:rPr>
                <w:rFonts w:ascii="Candara" w:hAnsi="Candara"/>
                <w:b/>
                <w:sz w:val="18"/>
                <w:szCs w:val="18"/>
              </w:rPr>
            </w:pPr>
            <w:r w:rsidRPr="00227AA0">
              <w:rPr>
                <w:rFonts w:ascii="Candara" w:hAnsi="Candara"/>
                <w:b/>
                <w:sz w:val="18"/>
                <w:szCs w:val="18"/>
              </w:rPr>
              <w:t>DESARROLLO</w:t>
            </w:r>
          </w:p>
          <w:p w14:paraId="2E814E3E" w14:textId="77777777" w:rsidR="00CA5BF7" w:rsidRPr="00227AA0" w:rsidRDefault="00CA5BF7" w:rsidP="00E1665C">
            <w:pPr>
              <w:jc w:val="both"/>
              <w:rPr>
                <w:rFonts w:ascii="Candara" w:hAnsi="Candara"/>
                <w:b/>
                <w:sz w:val="18"/>
                <w:szCs w:val="18"/>
              </w:rPr>
            </w:pPr>
            <w:r w:rsidRPr="00227AA0">
              <w:rPr>
                <w:rFonts w:ascii="Candara" w:hAnsi="Candara"/>
                <w:b/>
                <w:sz w:val="18"/>
                <w:szCs w:val="18"/>
              </w:rPr>
              <w:t>Principio: Múltiples medios de expresión y acción.</w:t>
            </w:r>
          </w:p>
          <w:p w14:paraId="31A37D96" w14:textId="77777777" w:rsidR="00CA5BF7" w:rsidRPr="00227AA0" w:rsidRDefault="00CA5BF7" w:rsidP="00E1665C">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6815ADE5" w14:textId="77777777" w:rsidR="00CA5BF7" w:rsidRPr="008C2FAB" w:rsidRDefault="00CA5BF7" w:rsidP="00E1665C">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22BD1232" w14:textId="77777777" w:rsidR="00CA5BF7" w:rsidRPr="00227AA0" w:rsidRDefault="00CA5BF7" w:rsidP="00E1665C">
            <w:pPr>
              <w:ind w:left="360"/>
              <w:jc w:val="both"/>
              <w:rPr>
                <w:rFonts w:ascii="Candara" w:hAnsi="Candara"/>
                <w:sz w:val="18"/>
                <w:szCs w:val="18"/>
              </w:rPr>
            </w:pPr>
            <w:r w:rsidRPr="00227AA0">
              <w:rPr>
                <w:rFonts w:ascii="Candara" w:hAnsi="Candara"/>
                <w:b/>
                <w:i/>
                <w:sz w:val="18"/>
                <w:szCs w:val="18"/>
              </w:rPr>
              <w:t>Expresión/ Comunicación</w:t>
            </w:r>
          </w:p>
          <w:p w14:paraId="4A6FC023" w14:textId="77777777" w:rsidR="00CA5BF7" w:rsidRPr="00227AA0" w:rsidRDefault="00CA5BF7" w:rsidP="00E1665C">
            <w:pPr>
              <w:jc w:val="both"/>
              <w:rPr>
                <w:rFonts w:ascii="Candara" w:hAnsi="Candara"/>
                <w:sz w:val="18"/>
                <w:szCs w:val="18"/>
              </w:rPr>
            </w:pPr>
            <w:r w:rsidRPr="00227AA0">
              <w:rPr>
                <w:rFonts w:ascii="Candara" w:hAnsi="Candara"/>
                <w:sz w:val="18"/>
                <w:szCs w:val="18"/>
              </w:rPr>
              <w:t xml:space="preserve">39.-Componer y redactar en múltiples medios (texto, voz, dibujo, ilustración, video, cine, </w:t>
            </w:r>
            <w:r w:rsidRPr="00227AA0">
              <w:rPr>
                <w:rFonts w:ascii="Candara" w:hAnsi="Candara"/>
                <w:sz w:val="18"/>
                <w:szCs w:val="18"/>
              </w:rPr>
              <w:lastRenderedPageBreak/>
              <w:t>movimiento, arte visual, escultura o video)</w:t>
            </w:r>
          </w:p>
          <w:p w14:paraId="3C2ACC7E" w14:textId="77777777" w:rsidR="00CA5BF7" w:rsidRPr="00227AA0" w:rsidRDefault="00CA5BF7" w:rsidP="00E1665C">
            <w:pPr>
              <w:jc w:val="both"/>
              <w:rPr>
                <w:rFonts w:ascii="Candara" w:hAnsi="Candara"/>
                <w:sz w:val="18"/>
                <w:szCs w:val="18"/>
              </w:rPr>
            </w:pPr>
            <w:r w:rsidRPr="00227AA0">
              <w:rPr>
                <w:rFonts w:ascii="Candara" w:hAnsi="Candara"/>
                <w:sz w:val="18"/>
                <w:szCs w:val="18"/>
              </w:rPr>
              <w:t>41.-Usar medios sociales y herramientas web interactivas.</w:t>
            </w:r>
          </w:p>
          <w:p w14:paraId="50F3C614" w14:textId="77777777" w:rsidR="00CA5BF7" w:rsidRPr="00227AA0" w:rsidRDefault="00CA5BF7" w:rsidP="00E1665C">
            <w:pPr>
              <w:jc w:val="both"/>
              <w:rPr>
                <w:rFonts w:ascii="Candara" w:hAnsi="Candara"/>
                <w:sz w:val="18"/>
                <w:szCs w:val="18"/>
              </w:rPr>
            </w:pPr>
            <w:r w:rsidRPr="00227AA0">
              <w:rPr>
                <w:rFonts w:ascii="Candara" w:hAnsi="Candara"/>
                <w:sz w:val="18"/>
                <w:szCs w:val="18"/>
              </w:rPr>
              <w:t>47.-Proporcionar diferentes modelos de simulación (modelos que demuestren igual resultado a través de diferentes enfoques).</w:t>
            </w:r>
          </w:p>
          <w:p w14:paraId="3302D1F8" w14:textId="77777777" w:rsidR="00CA5BF7" w:rsidRPr="00227AA0" w:rsidRDefault="00CA5BF7" w:rsidP="00E1665C">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0E3DF5BB" w14:textId="77777777" w:rsidR="00CA5BF7" w:rsidRPr="00227AA0" w:rsidRDefault="00CA5BF7" w:rsidP="00E1665C">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7A08CA37" w14:textId="77777777" w:rsidR="00CA5BF7" w:rsidRPr="00227AA0" w:rsidRDefault="00CA5BF7" w:rsidP="00E1665C">
            <w:pPr>
              <w:jc w:val="center"/>
              <w:rPr>
                <w:rFonts w:ascii="Candara" w:hAnsi="Candara"/>
                <w:b/>
                <w:i/>
                <w:sz w:val="18"/>
                <w:szCs w:val="18"/>
              </w:rPr>
            </w:pPr>
            <w:r w:rsidRPr="00227AA0">
              <w:rPr>
                <w:rFonts w:ascii="Candara" w:hAnsi="Candara"/>
                <w:b/>
                <w:i/>
                <w:sz w:val="18"/>
                <w:szCs w:val="18"/>
              </w:rPr>
              <w:t>Funciones ejecutivas</w:t>
            </w:r>
          </w:p>
          <w:p w14:paraId="3E42A487" w14:textId="77777777" w:rsidR="00CA5BF7" w:rsidRPr="00227AA0" w:rsidRDefault="00CA5BF7" w:rsidP="00E1665C">
            <w:pPr>
              <w:rPr>
                <w:rFonts w:ascii="Candara" w:hAnsi="Candara"/>
                <w:sz w:val="18"/>
                <w:szCs w:val="18"/>
              </w:rPr>
            </w:pPr>
            <w:r w:rsidRPr="00227AA0">
              <w:rPr>
                <w:rFonts w:ascii="Candara" w:hAnsi="Candara"/>
                <w:sz w:val="18"/>
                <w:szCs w:val="18"/>
              </w:rPr>
              <w:t>53.-Entregar ejemplos de proceso y resultado de la definición de metas.</w:t>
            </w:r>
          </w:p>
          <w:p w14:paraId="1DAEB553" w14:textId="77777777" w:rsidR="00CA5BF7" w:rsidRPr="00227AA0" w:rsidRDefault="00CA5BF7" w:rsidP="00E1665C">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526EE24E" w14:textId="77777777" w:rsidR="00CA5BF7" w:rsidRPr="00227AA0" w:rsidRDefault="00CA5BF7" w:rsidP="00E1665C">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02ECAA2C" w14:textId="77777777" w:rsidR="00CA5BF7" w:rsidRPr="00227AA0" w:rsidRDefault="00CA5BF7" w:rsidP="00E1665C">
            <w:pPr>
              <w:jc w:val="both"/>
              <w:rPr>
                <w:rFonts w:ascii="Candara" w:hAnsi="Candara"/>
                <w:b/>
                <w:sz w:val="18"/>
                <w:szCs w:val="18"/>
              </w:rPr>
            </w:pPr>
            <w:r w:rsidRPr="00227AA0">
              <w:rPr>
                <w:rFonts w:ascii="Candara" w:hAnsi="Candara"/>
                <w:b/>
                <w:sz w:val="18"/>
                <w:szCs w:val="18"/>
              </w:rPr>
              <w:lastRenderedPageBreak/>
              <w:t>CIERRE</w:t>
            </w:r>
          </w:p>
          <w:p w14:paraId="4C4919AC" w14:textId="77777777" w:rsidR="00CA5BF7" w:rsidRPr="00227AA0" w:rsidRDefault="00CA5BF7" w:rsidP="00E1665C">
            <w:pPr>
              <w:jc w:val="both"/>
              <w:rPr>
                <w:rFonts w:ascii="Candara" w:hAnsi="Candara"/>
                <w:b/>
                <w:sz w:val="18"/>
                <w:szCs w:val="18"/>
              </w:rPr>
            </w:pPr>
            <w:r w:rsidRPr="00227AA0">
              <w:rPr>
                <w:rFonts w:ascii="Candara" w:hAnsi="Candara"/>
                <w:b/>
                <w:sz w:val="18"/>
                <w:szCs w:val="18"/>
              </w:rPr>
              <w:t>Múltiples medios de implicación y compromiso.</w:t>
            </w:r>
          </w:p>
          <w:p w14:paraId="2B6AC476" w14:textId="77777777" w:rsidR="00CA5BF7" w:rsidRDefault="00CA5BF7" w:rsidP="00E1665C">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39FFBFB4" w14:textId="77777777" w:rsidR="00CA5BF7" w:rsidRDefault="00CA5BF7" w:rsidP="00E1665C">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236A3841" w14:textId="77777777" w:rsidR="00CA5BF7" w:rsidRDefault="00CA5BF7" w:rsidP="00E1665C">
            <w:pPr>
              <w:spacing w:after="160" w:line="259" w:lineRule="auto"/>
              <w:rPr>
                <w:rFonts w:ascii="Candara" w:eastAsia="Candara" w:hAnsi="Candara" w:cs="Candara"/>
              </w:rPr>
            </w:pPr>
          </w:p>
          <w:p w14:paraId="3CFCE39D" w14:textId="77777777" w:rsidR="00CA5BF7" w:rsidRDefault="00CA5BF7" w:rsidP="00E1665C">
            <w:pPr>
              <w:spacing w:after="160" w:line="259" w:lineRule="auto"/>
              <w:rPr>
                <w:rFonts w:ascii="Candara" w:eastAsia="Candara" w:hAnsi="Candara" w:cs="Candara"/>
              </w:rPr>
            </w:pPr>
          </w:p>
        </w:tc>
      </w:tr>
    </w:tbl>
    <w:p w14:paraId="514BD83A" w14:textId="77777777" w:rsidR="00CA5BF7" w:rsidRPr="007235B6" w:rsidRDefault="00CA5BF7" w:rsidP="00CA5BF7"/>
    <w:p w14:paraId="65B308D4" w14:textId="77777777" w:rsidR="00CA5BF7" w:rsidRDefault="00CA5BF7" w:rsidP="00CA5BF7">
      <w:pPr>
        <w:jc w:val="both"/>
        <w:rPr>
          <w:b/>
          <w:bCs/>
        </w:rPr>
      </w:pPr>
    </w:p>
    <w:p w14:paraId="20668C1A" w14:textId="77777777" w:rsidR="00CA5BF7" w:rsidRDefault="00CA5BF7" w:rsidP="00CA5BF7">
      <w:pPr>
        <w:jc w:val="both"/>
        <w:rPr>
          <w:b/>
          <w:bCs/>
        </w:rPr>
      </w:pPr>
    </w:p>
    <w:p w14:paraId="1919882E" w14:textId="55CD4FB1" w:rsidR="00CA5BF7" w:rsidRDefault="00CA5BF7" w:rsidP="00CA5BF7">
      <w:pPr>
        <w:jc w:val="both"/>
        <w:rPr>
          <w:b/>
          <w:bCs/>
        </w:rPr>
      </w:pPr>
    </w:p>
    <w:p w14:paraId="40772F8A" w14:textId="37678CBC" w:rsidR="00CA5BF7" w:rsidRDefault="00CA5BF7" w:rsidP="00CA5BF7">
      <w:pPr>
        <w:jc w:val="both"/>
        <w:rPr>
          <w:b/>
          <w:bCs/>
        </w:rPr>
      </w:pPr>
    </w:p>
    <w:p w14:paraId="1A8EECB4" w14:textId="781B7826" w:rsidR="00CA5BF7" w:rsidRDefault="00CA5BF7" w:rsidP="00CA5BF7">
      <w:pPr>
        <w:jc w:val="both"/>
        <w:rPr>
          <w:b/>
          <w:bCs/>
        </w:rPr>
      </w:pPr>
    </w:p>
    <w:p w14:paraId="50DD43F0" w14:textId="53842B06" w:rsidR="00CA5BF7" w:rsidRDefault="00CA5BF7" w:rsidP="00CA5BF7">
      <w:pPr>
        <w:jc w:val="both"/>
        <w:rPr>
          <w:b/>
          <w:bCs/>
        </w:rPr>
      </w:pPr>
    </w:p>
    <w:p w14:paraId="1073610C" w14:textId="77777777" w:rsidR="00CA5BF7" w:rsidRDefault="00CA5BF7" w:rsidP="00CA5BF7">
      <w:pPr>
        <w:jc w:val="both"/>
        <w:rPr>
          <w:b/>
          <w:bCs/>
        </w:rPr>
      </w:pPr>
    </w:p>
    <w:p w14:paraId="038A122C" w14:textId="77777777" w:rsidR="00CA5BF7" w:rsidRPr="00676E21" w:rsidRDefault="00CA5BF7" w:rsidP="00CA5BF7">
      <w:pPr>
        <w:pBdr>
          <w:top w:val="nil"/>
          <w:left w:val="nil"/>
          <w:bottom w:val="single" w:sz="12" w:space="0" w:color="C45911"/>
          <w:right w:val="nil"/>
          <w:between w:val="nil"/>
        </w:pBdr>
        <w:spacing w:before="400" w:line="252" w:lineRule="auto"/>
        <w:jc w:val="center"/>
        <w:rPr>
          <w:rFonts w:asciiTheme="majorHAnsi" w:eastAsia="Candara" w:hAnsiTheme="majorHAnsi" w:cstheme="majorHAnsi"/>
          <w:b/>
          <w:smallCaps/>
          <w:color w:val="000000"/>
          <w:sz w:val="28"/>
          <w:szCs w:val="28"/>
        </w:rPr>
      </w:pPr>
      <w:r w:rsidRPr="000238E6">
        <w:rPr>
          <w:rFonts w:asciiTheme="majorHAnsi" w:eastAsia="Candara" w:hAnsiTheme="majorHAnsi" w:cstheme="majorHAnsi"/>
          <w:b/>
          <w:smallCaps/>
          <w:color w:val="000000"/>
          <w:sz w:val="28"/>
          <w:szCs w:val="28"/>
        </w:rPr>
        <w:lastRenderedPageBreak/>
        <w:t xml:space="preserve">Instrumento de evaluación: escala de apreciación </w:t>
      </w:r>
    </w:p>
    <w:tbl>
      <w:tblPr>
        <w:tblStyle w:val="Tablaconcuadrcula4-nfasis2"/>
        <w:tblpPr w:leftFromText="141" w:rightFromText="141" w:vertAnchor="text" w:horzAnchor="margin" w:tblpXSpec="center" w:tblpY="195"/>
        <w:tblW w:w="14440" w:type="dxa"/>
        <w:tblLook w:val="04A0" w:firstRow="1" w:lastRow="0" w:firstColumn="1" w:lastColumn="0" w:noHBand="0" w:noVBand="1"/>
      </w:tblPr>
      <w:tblGrid>
        <w:gridCol w:w="7221"/>
        <w:gridCol w:w="1920"/>
        <w:gridCol w:w="2761"/>
        <w:gridCol w:w="2538"/>
      </w:tblGrid>
      <w:tr w:rsidR="00CA5BF7" w:rsidRPr="00856608" w14:paraId="2CC01AFD" w14:textId="77777777" w:rsidTr="00E1665C">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2E7E412" w14:textId="77777777" w:rsidR="00CA5BF7" w:rsidRPr="00856608" w:rsidRDefault="00CA5BF7" w:rsidP="00E1665C">
            <w:pPr>
              <w:spacing w:before="400" w:line="252" w:lineRule="auto"/>
              <w:jc w:val="center"/>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Criterios de evaluación</w:t>
            </w:r>
          </w:p>
        </w:tc>
        <w:tc>
          <w:tcPr>
            <w:tcW w:w="1920" w:type="dxa"/>
          </w:tcPr>
          <w:p w14:paraId="75256851" w14:textId="77777777" w:rsidR="00CA5BF7" w:rsidRPr="00856608" w:rsidRDefault="00CA5BF7" w:rsidP="00E1665C">
            <w:pPr>
              <w:spacing w:before="400" w:line="252" w:lineRule="auto"/>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 xml:space="preserve"> logrado.</w:t>
            </w:r>
          </w:p>
        </w:tc>
        <w:tc>
          <w:tcPr>
            <w:tcW w:w="2761" w:type="dxa"/>
          </w:tcPr>
          <w:p w14:paraId="371FED34" w14:textId="77777777" w:rsidR="00CA5BF7" w:rsidRPr="00856608" w:rsidRDefault="00CA5BF7" w:rsidP="00E1665C">
            <w:pPr>
              <w:spacing w:before="400" w:line="252" w:lineRule="auto"/>
              <w:jc w:val="both"/>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Presenta dificultades.</w:t>
            </w:r>
          </w:p>
        </w:tc>
        <w:tc>
          <w:tcPr>
            <w:tcW w:w="2538" w:type="dxa"/>
          </w:tcPr>
          <w:p w14:paraId="5EDBAE71" w14:textId="77777777" w:rsidR="00CA5BF7" w:rsidRPr="00856608" w:rsidRDefault="00CA5BF7" w:rsidP="00E1665C">
            <w:pPr>
              <w:spacing w:before="400" w:line="252"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No logrado.</w:t>
            </w:r>
          </w:p>
        </w:tc>
      </w:tr>
      <w:tr w:rsidR="00CA5BF7" w:rsidRPr="00856608" w14:paraId="7B0E5FFF" w14:textId="77777777" w:rsidTr="00E1665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60D83200" w14:textId="77777777" w:rsidR="00CA5BF7" w:rsidRPr="00856608" w:rsidRDefault="00CA5BF7" w:rsidP="00E1665C">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Se muestra interesado en la actividad.</w:t>
            </w:r>
          </w:p>
        </w:tc>
        <w:tc>
          <w:tcPr>
            <w:tcW w:w="1920" w:type="dxa"/>
          </w:tcPr>
          <w:p w14:paraId="61031EE3"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4FC4D217"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4CBC9E36"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CA5BF7" w:rsidRPr="00856608" w14:paraId="24330DB3" w14:textId="77777777" w:rsidTr="00E1665C">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7185A66E" w14:textId="77777777" w:rsidR="00CA5BF7" w:rsidRPr="00856608" w:rsidRDefault="00CA5BF7" w:rsidP="00E1665C">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Identifica las diferencias entre las palabras hay, ahí y ay.</w:t>
            </w:r>
          </w:p>
        </w:tc>
        <w:tc>
          <w:tcPr>
            <w:tcW w:w="1920" w:type="dxa"/>
          </w:tcPr>
          <w:p w14:paraId="2F4EC046"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7B331013"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70FC9027"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CA5BF7" w:rsidRPr="00856608" w14:paraId="5A5BE5A1" w14:textId="77777777" w:rsidTr="00E1665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55A1444C" w14:textId="77777777" w:rsidR="00CA5BF7" w:rsidRPr="00856608" w:rsidRDefault="00CA5BF7" w:rsidP="00E1665C">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Responde a las preguntas planteadas den</w:t>
            </w:r>
            <w:r>
              <w:rPr>
                <w:rFonts w:asciiTheme="majorHAnsi" w:eastAsia="Candara" w:hAnsiTheme="majorHAnsi" w:cstheme="majorHAnsi"/>
                <w:b w:val="0"/>
                <w:smallCaps/>
                <w:color w:val="000000"/>
              </w:rPr>
              <w:t>tro de la actividad</w:t>
            </w:r>
          </w:p>
        </w:tc>
        <w:tc>
          <w:tcPr>
            <w:tcW w:w="1920" w:type="dxa"/>
          </w:tcPr>
          <w:p w14:paraId="26C60143"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152B1F2A"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32574E19"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CA5BF7" w:rsidRPr="00856608" w14:paraId="46CD0D17" w14:textId="77777777" w:rsidTr="00E1665C">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12853572" w14:textId="77777777" w:rsidR="00CA5BF7" w:rsidRPr="00856608" w:rsidRDefault="00CA5BF7" w:rsidP="00E1665C">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 xml:space="preserve">Es capaz de </w:t>
            </w:r>
            <w:r>
              <w:rPr>
                <w:rFonts w:asciiTheme="majorHAnsi" w:eastAsia="Candara" w:hAnsiTheme="majorHAnsi" w:cstheme="majorHAnsi"/>
                <w:b w:val="0"/>
                <w:smallCaps/>
                <w:color w:val="000000"/>
              </w:rPr>
              <w:t>comprender el uso de las palabras hay, ahí y ay.</w:t>
            </w:r>
          </w:p>
        </w:tc>
        <w:tc>
          <w:tcPr>
            <w:tcW w:w="1920" w:type="dxa"/>
          </w:tcPr>
          <w:p w14:paraId="1B6015BB"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502E6D11"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201AFF9E"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CA5BF7" w:rsidRPr="00856608" w14:paraId="436330DF" w14:textId="77777777" w:rsidTr="00E1665C">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7221" w:type="dxa"/>
          </w:tcPr>
          <w:p w14:paraId="437C0A24" w14:textId="77777777" w:rsidR="00CA5BF7" w:rsidRPr="00856608" w:rsidRDefault="00CA5BF7" w:rsidP="00E1665C">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Lee y completa las oraciones con las palabras hay, ahí y ay.</w:t>
            </w:r>
          </w:p>
        </w:tc>
        <w:tc>
          <w:tcPr>
            <w:tcW w:w="1920" w:type="dxa"/>
          </w:tcPr>
          <w:p w14:paraId="089DD84E"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2A7FD7EB"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058B12F7" w14:textId="77777777" w:rsidR="00CA5BF7" w:rsidRPr="00856608" w:rsidRDefault="00CA5BF7" w:rsidP="00E1665C">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CA5BF7" w:rsidRPr="00856608" w14:paraId="44134578" w14:textId="77777777" w:rsidTr="00E1665C">
        <w:trPr>
          <w:trHeight w:val="63"/>
        </w:trPr>
        <w:tc>
          <w:tcPr>
            <w:cnfStyle w:val="001000000000" w:firstRow="0" w:lastRow="0" w:firstColumn="1" w:lastColumn="0" w:oddVBand="0" w:evenVBand="0" w:oddHBand="0" w:evenHBand="0" w:firstRowFirstColumn="0" w:firstRowLastColumn="0" w:lastRowFirstColumn="0" w:lastRowLastColumn="0"/>
            <w:tcW w:w="7221" w:type="dxa"/>
          </w:tcPr>
          <w:p w14:paraId="4F56BC1E" w14:textId="77777777" w:rsidR="00CA5BF7" w:rsidRPr="00856608" w:rsidRDefault="00CA5BF7" w:rsidP="00E1665C">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Identifica lo que más le costó y lo que menos le costó de la actividad.</w:t>
            </w:r>
          </w:p>
        </w:tc>
        <w:tc>
          <w:tcPr>
            <w:tcW w:w="1920" w:type="dxa"/>
          </w:tcPr>
          <w:p w14:paraId="4D7BB452"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1DC19D6F"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27C17787" w14:textId="77777777" w:rsidR="00CA5BF7" w:rsidRPr="00856608" w:rsidRDefault="00CA5BF7" w:rsidP="00E1665C">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bl>
    <w:p w14:paraId="325CD4C0" w14:textId="77777777" w:rsidR="00CA5BF7" w:rsidRDefault="00CA5BF7" w:rsidP="00CA5BF7">
      <w:pPr>
        <w:jc w:val="both"/>
        <w:rPr>
          <w:b/>
          <w:bCs/>
        </w:rPr>
      </w:pPr>
    </w:p>
    <w:p w14:paraId="2E5AA085" w14:textId="77777777" w:rsidR="00CA5BF7" w:rsidRDefault="00CA5BF7" w:rsidP="00CA5BF7">
      <w:pPr>
        <w:jc w:val="both"/>
        <w:rPr>
          <w:b/>
          <w:bCs/>
        </w:rPr>
        <w:sectPr w:rsidR="00CA5BF7" w:rsidSect="00C058DE">
          <w:pgSz w:w="15840" w:h="12240" w:orient="landscape"/>
          <w:pgMar w:top="1701" w:right="1417" w:bottom="1701" w:left="1417" w:header="708" w:footer="708" w:gutter="0"/>
          <w:cols w:space="708"/>
          <w:docGrid w:linePitch="360"/>
        </w:sectPr>
      </w:pPr>
    </w:p>
    <w:p w14:paraId="2167F5ED" w14:textId="79C79F8B" w:rsidR="006D4303" w:rsidRDefault="006D4303" w:rsidP="00CA5BF7">
      <w:pPr>
        <w:pBdr>
          <w:top w:val="nil"/>
          <w:left w:val="nil"/>
          <w:bottom w:val="single" w:sz="12" w:space="0" w:color="C45911"/>
          <w:right w:val="nil"/>
          <w:between w:val="nil"/>
        </w:pBdr>
        <w:spacing w:before="400" w:line="252" w:lineRule="auto"/>
        <w:jc w:val="center"/>
        <w:rPr>
          <w:rFonts w:ascii="Candara" w:eastAsia="Candara" w:hAnsi="Candara" w:cs="Candara"/>
          <w:smallCaps/>
          <w:color w:val="000000"/>
        </w:rPr>
      </w:pPr>
      <w:r>
        <w:rPr>
          <w:rFonts w:ascii="Candara" w:eastAsia="Candara" w:hAnsi="Candara" w:cs="Candara"/>
          <w:b/>
          <w:smallCaps/>
          <w:color w:val="000000"/>
        </w:rPr>
        <w:lastRenderedPageBreak/>
        <w:t>PLANIFICACIÓN DIVERSIFICADA</w:t>
      </w:r>
    </w:p>
    <w:p w14:paraId="2C52519A" w14:textId="77777777" w:rsidR="006D4303" w:rsidRDefault="006D4303" w:rsidP="006D4303"/>
    <w:tbl>
      <w:tblPr>
        <w:tblW w:w="14566" w:type="dxa"/>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6D4303" w14:paraId="42B4D245" w14:textId="77777777" w:rsidTr="00ED3E1E">
        <w:trPr>
          <w:trHeight w:val="270"/>
        </w:trPr>
        <w:tc>
          <w:tcPr>
            <w:tcW w:w="4644" w:type="dxa"/>
            <w:shd w:val="clear" w:color="auto" w:fill="FFE599"/>
          </w:tcPr>
          <w:p w14:paraId="6D1145E0" w14:textId="77777777" w:rsidR="006D4303" w:rsidRDefault="006D4303" w:rsidP="00ED3E1E">
            <w:pPr>
              <w:rPr>
                <w:rFonts w:ascii="Candara" w:eastAsia="Candara" w:hAnsi="Candara" w:cs="Candara"/>
              </w:rPr>
            </w:pPr>
            <w:r>
              <w:rPr>
                <w:rFonts w:ascii="Candara" w:eastAsia="Candara" w:hAnsi="Candara" w:cs="Candara"/>
                <w:b/>
              </w:rPr>
              <w:t>Establecimiento:</w:t>
            </w:r>
          </w:p>
        </w:tc>
        <w:tc>
          <w:tcPr>
            <w:tcW w:w="9922" w:type="dxa"/>
          </w:tcPr>
          <w:p w14:paraId="4AB2A6C6" w14:textId="77777777" w:rsidR="006D4303" w:rsidRDefault="006D4303" w:rsidP="00ED3E1E">
            <w:pPr>
              <w:rPr>
                <w:rFonts w:ascii="Candara" w:eastAsia="Candara" w:hAnsi="Candara" w:cs="Candara"/>
              </w:rPr>
            </w:pPr>
            <w:r>
              <w:rPr>
                <w:rFonts w:ascii="Candara" w:eastAsia="Candara" w:hAnsi="Candara" w:cs="Candara"/>
              </w:rPr>
              <w:t>Escuela Cerro Cornou.</w:t>
            </w:r>
          </w:p>
        </w:tc>
      </w:tr>
      <w:tr w:rsidR="006D4303" w14:paraId="6E900264" w14:textId="77777777" w:rsidTr="00ED3E1E">
        <w:trPr>
          <w:trHeight w:val="270"/>
        </w:trPr>
        <w:tc>
          <w:tcPr>
            <w:tcW w:w="4644" w:type="dxa"/>
            <w:shd w:val="clear" w:color="auto" w:fill="FFE599"/>
          </w:tcPr>
          <w:p w14:paraId="2DF380D4" w14:textId="77777777" w:rsidR="006D4303" w:rsidRDefault="006D4303" w:rsidP="00ED3E1E">
            <w:pPr>
              <w:rPr>
                <w:rFonts w:ascii="Candara" w:eastAsia="Candara" w:hAnsi="Candara" w:cs="Candara"/>
              </w:rPr>
            </w:pPr>
            <w:r>
              <w:rPr>
                <w:rFonts w:ascii="Candara" w:eastAsia="Candara" w:hAnsi="Candara" w:cs="Candara"/>
                <w:b/>
              </w:rPr>
              <w:t>Curso:</w:t>
            </w:r>
          </w:p>
        </w:tc>
        <w:tc>
          <w:tcPr>
            <w:tcW w:w="9922" w:type="dxa"/>
          </w:tcPr>
          <w:p w14:paraId="71A1FDBC" w14:textId="77777777" w:rsidR="006D4303" w:rsidRDefault="006D4303" w:rsidP="00ED3E1E">
            <w:pPr>
              <w:rPr>
                <w:rFonts w:ascii="Candara" w:eastAsia="Candara" w:hAnsi="Candara" w:cs="Candara"/>
              </w:rPr>
            </w:pPr>
            <w:r>
              <w:rPr>
                <w:rFonts w:ascii="Candara" w:eastAsia="Candara" w:hAnsi="Candara" w:cs="Candara"/>
              </w:rPr>
              <w:t>Cuarto básico – Aula de recursos.</w:t>
            </w:r>
          </w:p>
        </w:tc>
      </w:tr>
      <w:tr w:rsidR="006D4303" w14:paraId="7F48A343" w14:textId="77777777" w:rsidTr="00ED3E1E">
        <w:trPr>
          <w:trHeight w:val="270"/>
        </w:trPr>
        <w:tc>
          <w:tcPr>
            <w:tcW w:w="4644" w:type="dxa"/>
            <w:shd w:val="clear" w:color="auto" w:fill="FFE599"/>
          </w:tcPr>
          <w:p w14:paraId="25B8A227" w14:textId="77777777" w:rsidR="006D4303" w:rsidRDefault="006D4303" w:rsidP="00ED3E1E">
            <w:pPr>
              <w:rPr>
                <w:rFonts w:ascii="Candara" w:eastAsia="Candara" w:hAnsi="Candara" w:cs="Candara"/>
              </w:rPr>
            </w:pPr>
            <w:r>
              <w:rPr>
                <w:rFonts w:ascii="Candara" w:eastAsia="Candara" w:hAnsi="Candara" w:cs="Candara"/>
                <w:b/>
              </w:rPr>
              <w:t>Ámbito o Asignatura:</w:t>
            </w:r>
          </w:p>
        </w:tc>
        <w:tc>
          <w:tcPr>
            <w:tcW w:w="9922" w:type="dxa"/>
          </w:tcPr>
          <w:p w14:paraId="37317455" w14:textId="77777777" w:rsidR="006D4303" w:rsidRDefault="006D4303" w:rsidP="00ED3E1E">
            <w:pPr>
              <w:rPr>
                <w:rFonts w:ascii="Candara" w:eastAsia="Candara" w:hAnsi="Candara" w:cs="Candara"/>
              </w:rPr>
            </w:pPr>
            <w:r>
              <w:rPr>
                <w:rFonts w:ascii="Candara" w:eastAsia="Candara" w:hAnsi="Candara" w:cs="Candara"/>
              </w:rPr>
              <w:t xml:space="preserve">Matemáticas. </w:t>
            </w:r>
          </w:p>
        </w:tc>
      </w:tr>
      <w:tr w:rsidR="006D4303" w14:paraId="3C2473D6" w14:textId="77777777" w:rsidTr="00ED3E1E">
        <w:trPr>
          <w:trHeight w:val="454"/>
        </w:trPr>
        <w:tc>
          <w:tcPr>
            <w:tcW w:w="4644" w:type="dxa"/>
            <w:shd w:val="clear" w:color="auto" w:fill="FFE599"/>
            <w:vAlign w:val="center"/>
          </w:tcPr>
          <w:p w14:paraId="20AC3EFF" w14:textId="77777777" w:rsidR="006D4303" w:rsidRDefault="006D4303" w:rsidP="00ED3E1E">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0AF987A5" w14:textId="77777777" w:rsidR="006D4303" w:rsidRDefault="006D4303" w:rsidP="00ED3E1E">
            <w:pPr>
              <w:jc w:val="both"/>
            </w:pPr>
            <w:r>
              <w:t xml:space="preserve">OA 8. Demostrar que comprenden las tablas de multiplicar hasta 10 de manera progresiva: </w:t>
            </w:r>
          </w:p>
          <w:p w14:paraId="21D5719A" w14:textId="77777777" w:rsidR="006D4303" w:rsidRDefault="006D4303" w:rsidP="00ED3E1E">
            <w:pPr>
              <w:jc w:val="both"/>
            </w:pPr>
            <w:r>
              <w:t>• usando representaciones concretas y pictóricas.</w:t>
            </w:r>
          </w:p>
          <w:p w14:paraId="1473DE51" w14:textId="77777777" w:rsidR="006D4303" w:rsidRPr="00FE4B90" w:rsidRDefault="006D4303" w:rsidP="00ED3E1E">
            <w:pPr>
              <w:jc w:val="both"/>
              <w:rPr>
                <w:rFonts w:ascii="Candara" w:eastAsia="Candara" w:hAnsi="Candara" w:cs="Candara"/>
              </w:rPr>
            </w:pPr>
            <w:r>
              <w:t>• expresando una multiplicación como una adición de sumandos iguales.</w:t>
            </w:r>
          </w:p>
        </w:tc>
      </w:tr>
      <w:tr w:rsidR="006D4303" w14:paraId="3BCB3B94" w14:textId="77777777" w:rsidTr="00ED3E1E">
        <w:trPr>
          <w:trHeight w:val="454"/>
        </w:trPr>
        <w:tc>
          <w:tcPr>
            <w:tcW w:w="4644" w:type="dxa"/>
            <w:shd w:val="clear" w:color="auto" w:fill="FFE599"/>
            <w:vAlign w:val="center"/>
          </w:tcPr>
          <w:p w14:paraId="5D7CAB3D" w14:textId="77777777" w:rsidR="006D4303" w:rsidRDefault="006D4303" w:rsidP="00ED3E1E">
            <w:pPr>
              <w:rPr>
                <w:rFonts w:ascii="Candara" w:eastAsia="Candara" w:hAnsi="Candara" w:cs="Candara"/>
              </w:rPr>
            </w:pPr>
            <w:r>
              <w:rPr>
                <w:rFonts w:ascii="Candara" w:eastAsia="Candara" w:hAnsi="Candara" w:cs="Candara"/>
                <w:b/>
              </w:rPr>
              <w:t>Objetivo de Aprendizaje Específico:</w:t>
            </w:r>
          </w:p>
        </w:tc>
        <w:tc>
          <w:tcPr>
            <w:tcW w:w="9922" w:type="dxa"/>
          </w:tcPr>
          <w:p w14:paraId="12C21C7A" w14:textId="77777777" w:rsidR="006D4303" w:rsidRDefault="006D4303" w:rsidP="00ED3E1E">
            <w:pPr>
              <w:jc w:val="both"/>
              <w:rPr>
                <w:rFonts w:ascii="Candara" w:eastAsia="Candara" w:hAnsi="Candara" w:cs="Candara"/>
              </w:rPr>
            </w:pPr>
            <w:r>
              <w:rPr>
                <w:rFonts w:ascii="Candara" w:eastAsia="Candara" w:hAnsi="Candara" w:cs="Candara"/>
              </w:rPr>
              <w:t>Resolver operaciones de multiplicación mediante la resolución de problemas cotidianos.</w:t>
            </w:r>
          </w:p>
        </w:tc>
      </w:tr>
    </w:tbl>
    <w:p w14:paraId="7EB96CA3" w14:textId="77777777" w:rsidR="006D4303" w:rsidRDefault="006D4303" w:rsidP="006D4303">
      <w:pPr>
        <w:rPr>
          <w:rFonts w:ascii="Candara" w:eastAsia="Candara" w:hAnsi="Candara" w:cs="Candara"/>
        </w:rPr>
      </w:pPr>
    </w:p>
    <w:tbl>
      <w:tblPr>
        <w:tblW w:w="14459" w:type="dxa"/>
        <w:tblInd w:w="-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75"/>
        <w:gridCol w:w="2126"/>
        <w:gridCol w:w="3402"/>
        <w:gridCol w:w="1701"/>
        <w:gridCol w:w="2126"/>
        <w:gridCol w:w="3529"/>
      </w:tblGrid>
      <w:tr w:rsidR="006D4303" w14:paraId="73AD9035" w14:textId="76676527" w:rsidTr="00660FF1">
        <w:trPr>
          <w:trHeight w:val="797"/>
        </w:trPr>
        <w:tc>
          <w:tcPr>
            <w:tcW w:w="1575" w:type="dxa"/>
            <w:shd w:val="clear" w:color="auto" w:fill="FFE599"/>
          </w:tcPr>
          <w:p w14:paraId="2A899B2F" w14:textId="77777777" w:rsidR="006D4303" w:rsidRDefault="006D4303" w:rsidP="00ED3E1E">
            <w:pPr>
              <w:jc w:val="center"/>
              <w:rPr>
                <w:rFonts w:ascii="Candara" w:eastAsia="Candara" w:hAnsi="Candara" w:cs="Candara"/>
              </w:rPr>
            </w:pPr>
            <w:r>
              <w:rPr>
                <w:rFonts w:ascii="Candara" w:eastAsia="Candara" w:hAnsi="Candara" w:cs="Candara"/>
                <w:b/>
                <w:i/>
              </w:rPr>
              <w:t xml:space="preserve">Número de sesión </w:t>
            </w:r>
          </w:p>
        </w:tc>
        <w:tc>
          <w:tcPr>
            <w:tcW w:w="2126" w:type="dxa"/>
            <w:shd w:val="clear" w:color="auto" w:fill="FFE599"/>
            <w:vAlign w:val="center"/>
          </w:tcPr>
          <w:p w14:paraId="7C131830" w14:textId="77777777" w:rsidR="006D4303" w:rsidRDefault="006D4303" w:rsidP="00ED3E1E">
            <w:pPr>
              <w:jc w:val="center"/>
              <w:rPr>
                <w:rFonts w:ascii="Candara" w:eastAsia="Candara" w:hAnsi="Candara" w:cs="Candara"/>
              </w:rPr>
            </w:pPr>
            <w:r>
              <w:rPr>
                <w:rFonts w:ascii="Candara" w:eastAsia="Candara" w:hAnsi="Candara" w:cs="Candara"/>
                <w:b/>
                <w:i/>
              </w:rPr>
              <w:t xml:space="preserve">Objetivo de la Sesión </w:t>
            </w:r>
          </w:p>
        </w:tc>
        <w:tc>
          <w:tcPr>
            <w:tcW w:w="3402" w:type="dxa"/>
            <w:shd w:val="clear" w:color="auto" w:fill="FFE599"/>
          </w:tcPr>
          <w:p w14:paraId="0393D989" w14:textId="77777777" w:rsidR="006D4303" w:rsidRDefault="006D4303" w:rsidP="00ED3E1E">
            <w:pPr>
              <w:jc w:val="center"/>
              <w:rPr>
                <w:rFonts w:ascii="Candara" w:eastAsia="Candara" w:hAnsi="Candara" w:cs="Candara"/>
              </w:rPr>
            </w:pPr>
          </w:p>
          <w:p w14:paraId="5A0D060E" w14:textId="77777777" w:rsidR="006D4303" w:rsidRDefault="006D4303" w:rsidP="00ED3E1E">
            <w:pPr>
              <w:jc w:val="center"/>
              <w:rPr>
                <w:rFonts w:ascii="Candara" w:eastAsia="Candara" w:hAnsi="Candara" w:cs="Candara"/>
              </w:rPr>
            </w:pPr>
            <w:r>
              <w:rPr>
                <w:rFonts w:ascii="Candara" w:eastAsia="Candara" w:hAnsi="Candara" w:cs="Candara"/>
                <w:b/>
                <w:i/>
              </w:rPr>
              <w:t>Actividad</w:t>
            </w:r>
          </w:p>
        </w:tc>
        <w:tc>
          <w:tcPr>
            <w:tcW w:w="1701" w:type="dxa"/>
            <w:tcBorders>
              <w:right w:val="single" w:sz="4" w:space="0" w:color="auto"/>
            </w:tcBorders>
            <w:shd w:val="clear" w:color="auto" w:fill="FFE599"/>
            <w:vAlign w:val="center"/>
          </w:tcPr>
          <w:p w14:paraId="40AE2426" w14:textId="02C0C5B5" w:rsidR="006D4303" w:rsidRDefault="006D4303" w:rsidP="00ED3E1E">
            <w:pPr>
              <w:jc w:val="center"/>
              <w:rPr>
                <w:rFonts w:ascii="Candara" w:eastAsia="Candara" w:hAnsi="Candara" w:cs="Candara"/>
              </w:rPr>
            </w:pPr>
            <w:r>
              <w:rPr>
                <w:rFonts w:ascii="Candara" w:eastAsia="Candara" w:hAnsi="Candara" w:cs="Candara"/>
              </w:rPr>
              <w:t>Evaluación</w:t>
            </w:r>
          </w:p>
        </w:tc>
        <w:tc>
          <w:tcPr>
            <w:tcW w:w="2126" w:type="dxa"/>
            <w:tcBorders>
              <w:left w:val="single" w:sz="4" w:space="0" w:color="auto"/>
              <w:right w:val="single" w:sz="4" w:space="0" w:color="auto"/>
            </w:tcBorders>
            <w:shd w:val="clear" w:color="auto" w:fill="FFE599"/>
            <w:vAlign w:val="center"/>
          </w:tcPr>
          <w:p w14:paraId="388C6F40" w14:textId="043A214B" w:rsidR="006D4303" w:rsidRDefault="006D4303" w:rsidP="00ED3E1E">
            <w:pPr>
              <w:jc w:val="center"/>
              <w:rPr>
                <w:rFonts w:ascii="Candara" w:eastAsia="Candara" w:hAnsi="Candara" w:cs="Candara"/>
              </w:rPr>
            </w:pPr>
            <w:r>
              <w:rPr>
                <w:rFonts w:ascii="Candara" w:eastAsia="Candara" w:hAnsi="Candara" w:cs="Candara"/>
              </w:rPr>
              <w:t xml:space="preserve">Recursos </w:t>
            </w:r>
          </w:p>
        </w:tc>
        <w:tc>
          <w:tcPr>
            <w:tcW w:w="3529" w:type="dxa"/>
            <w:tcBorders>
              <w:left w:val="single" w:sz="4" w:space="0" w:color="auto"/>
            </w:tcBorders>
            <w:shd w:val="clear" w:color="auto" w:fill="FFE599"/>
            <w:vAlign w:val="center"/>
          </w:tcPr>
          <w:p w14:paraId="68783C1A" w14:textId="77777777" w:rsidR="006D4303" w:rsidRPr="00C058DE" w:rsidRDefault="006D4303" w:rsidP="006D4303">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77A07523" w14:textId="67A68F67" w:rsidR="006D4303" w:rsidRDefault="006D4303" w:rsidP="006D4303">
            <w:pPr>
              <w:jc w:val="center"/>
              <w:rPr>
                <w:rFonts w:ascii="Candara" w:eastAsia="Candara" w:hAnsi="Candara" w:cs="Candara"/>
              </w:rPr>
            </w:pPr>
            <w:r w:rsidRPr="00C058DE">
              <w:rPr>
                <w:rFonts w:ascii="Candara" w:eastAsia="Times New Roman" w:hAnsi="Candara"/>
                <w:b/>
                <w:sz w:val="24"/>
                <w:szCs w:val="24"/>
                <w:lang w:val="es-ES_tradnl" w:eastAsia="es-ES"/>
              </w:rPr>
              <w:t>(Acción/es DUA).</w:t>
            </w:r>
          </w:p>
        </w:tc>
      </w:tr>
      <w:tr w:rsidR="006D4303" w14:paraId="381471FF" w14:textId="2D817CCA" w:rsidTr="00660FF1">
        <w:trPr>
          <w:trHeight w:val="797"/>
        </w:trPr>
        <w:tc>
          <w:tcPr>
            <w:tcW w:w="1575" w:type="dxa"/>
          </w:tcPr>
          <w:p w14:paraId="64822941" w14:textId="77777777" w:rsidR="006D4303" w:rsidRPr="00C555CD" w:rsidRDefault="006D4303" w:rsidP="006D4303">
            <w:pPr>
              <w:jc w:val="center"/>
              <w:rPr>
                <w:rFonts w:asciiTheme="majorHAnsi" w:eastAsia="Candara" w:hAnsiTheme="majorHAnsi" w:cstheme="majorHAnsi"/>
              </w:rPr>
            </w:pPr>
            <w:r>
              <w:rPr>
                <w:rFonts w:asciiTheme="majorHAnsi" w:eastAsia="Candara" w:hAnsiTheme="majorHAnsi" w:cstheme="majorHAnsi"/>
              </w:rPr>
              <w:t>1</w:t>
            </w:r>
          </w:p>
        </w:tc>
        <w:tc>
          <w:tcPr>
            <w:tcW w:w="2126" w:type="dxa"/>
            <w:vAlign w:val="center"/>
          </w:tcPr>
          <w:p w14:paraId="1B37D5C7" w14:textId="77777777" w:rsidR="006D4303" w:rsidRDefault="006D4303" w:rsidP="006D4303">
            <w:pPr>
              <w:rPr>
                <w:rFonts w:ascii="Candara" w:eastAsia="Candara" w:hAnsi="Candara" w:cs="Candara"/>
              </w:rPr>
            </w:pPr>
            <w:r>
              <w:rPr>
                <w:rFonts w:ascii="Candara" w:eastAsia="Candara" w:hAnsi="Candara" w:cs="Candara"/>
              </w:rPr>
              <w:t>Resolver operaciones de multiplicación mediante la resolución de problemas cotidianos.</w:t>
            </w:r>
          </w:p>
          <w:p w14:paraId="4810E352" w14:textId="77777777" w:rsidR="006D4303" w:rsidRDefault="006D4303" w:rsidP="006D4303">
            <w:pPr>
              <w:jc w:val="center"/>
              <w:rPr>
                <w:rFonts w:ascii="Candara" w:eastAsia="Candara" w:hAnsi="Candara" w:cs="Candara"/>
              </w:rPr>
            </w:pPr>
          </w:p>
          <w:p w14:paraId="4AEDAB30" w14:textId="77777777" w:rsidR="006D4303" w:rsidRDefault="006D4303" w:rsidP="006D4303">
            <w:pPr>
              <w:jc w:val="center"/>
              <w:rPr>
                <w:rFonts w:ascii="Candara" w:eastAsia="Candara" w:hAnsi="Candara" w:cs="Candara"/>
              </w:rPr>
            </w:pPr>
          </w:p>
          <w:p w14:paraId="1ACD2795" w14:textId="77777777" w:rsidR="006D4303" w:rsidRDefault="006D4303" w:rsidP="006D4303">
            <w:pPr>
              <w:jc w:val="center"/>
              <w:rPr>
                <w:rFonts w:ascii="Candara" w:eastAsia="Candara" w:hAnsi="Candara" w:cs="Candara"/>
              </w:rPr>
            </w:pPr>
          </w:p>
          <w:p w14:paraId="4B743C1F" w14:textId="77777777" w:rsidR="006D4303" w:rsidRDefault="006D4303" w:rsidP="006D4303">
            <w:pPr>
              <w:jc w:val="center"/>
              <w:rPr>
                <w:rFonts w:ascii="Candara" w:eastAsia="Candara" w:hAnsi="Candara" w:cs="Candara"/>
              </w:rPr>
            </w:pPr>
          </w:p>
          <w:p w14:paraId="4533458E" w14:textId="77777777" w:rsidR="006D4303" w:rsidRDefault="006D4303" w:rsidP="006D4303">
            <w:pPr>
              <w:jc w:val="center"/>
              <w:rPr>
                <w:rFonts w:ascii="Candara" w:eastAsia="Candara" w:hAnsi="Candara" w:cs="Candara"/>
              </w:rPr>
            </w:pPr>
          </w:p>
          <w:p w14:paraId="5B003FB0" w14:textId="77777777" w:rsidR="006D4303" w:rsidRDefault="006D4303" w:rsidP="006D4303">
            <w:pPr>
              <w:jc w:val="center"/>
              <w:rPr>
                <w:rFonts w:ascii="Candara" w:eastAsia="Candara" w:hAnsi="Candara" w:cs="Candara"/>
              </w:rPr>
            </w:pPr>
          </w:p>
          <w:p w14:paraId="33981A61" w14:textId="77777777" w:rsidR="006D4303" w:rsidRDefault="006D4303" w:rsidP="006D4303">
            <w:pPr>
              <w:jc w:val="center"/>
              <w:rPr>
                <w:rFonts w:ascii="Candara" w:eastAsia="Candara" w:hAnsi="Candara" w:cs="Candara"/>
              </w:rPr>
            </w:pPr>
          </w:p>
          <w:p w14:paraId="6D38D41A" w14:textId="77777777" w:rsidR="006D4303" w:rsidRDefault="006D4303" w:rsidP="006D4303">
            <w:pPr>
              <w:rPr>
                <w:rFonts w:ascii="Candara" w:eastAsia="Candara" w:hAnsi="Candara" w:cs="Candara"/>
              </w:rPr>
            </w:pPr>
          </w:p>
          <w:p w14:paraId="382DD39F" w14:textId="77777777" w:rsidR="006D4303" w:rsidRDefault="006D4303" w:rsidP="006D4303">
            <w:pPr>
              <w:jc w:val="center"/>
              <w:rPr>
                <w:rFonts w:ascii="Candara" w:eastAsia="Candara" w:hAnsi="Candara" w:cs="Candara"/>
              </w:rPr>
            </w:pPr>
          </w:p>
        </w:tc>
        <w:tc>
          <w:tcPr>
            <w:tcW w:w="3402" w:type="dxa"/>
          </w:tcPr>
          <w:p w14:paraId="4E10CA1E" w14:textId="636AE370" w:rsidR="006D4303" w:rsidRPr="006D4303" w:rsidRDefault="006D4303" w:rsidP="006D4303">
            <w:pPr>
              <w:jc w:val="both"/>
              <w:rPr>
                <w:rFonts w:ascii="Candara" w:eastAsia="Candara" w:hAnsi="Candara" w:cs="Candara"/>
                <w:u w:val="single"/>
              </w:rPr>
            </w:pPr>
            <w:r>
              <w:rPr>
                <w:rFonts w:ascii="Candara" w:eastAsia="Candara" w:hAnsi="Candara" w:cs="Candara"/>
                <w:u w:val="single"/>
              </w:rPr>
              <w:lastRenderedPageBreak/>
              <w:t xml:space="preserve">Inicio: </w:t>
            </w:r>
            <w:r>
              <w:rPr>
                <w:rFonts w:cs="Arial"/>
              </w:rPr>
              <w:t>La docente saluda a las estudiantes y les pregunta que día es, luego les comenta cual es el objetivo de la clase de manera oral y escrita dentro del ppt.</w:t>
            </w:r>
          </w:p>
          <w:p w14:paraId="0FF54F08" w14:textId="4DB73D95" w:rsidR="006D4303" w:rsidRPr="006D4303" w:rsidRDefault="006D4303" w:rsidP="006D4303">
            <w:pPr>
              <w:jc w:val="both"/>
              <w:rPr>
                <w:rFonts w:cs="Arial"/>
                <w:color w:val="FF0000"/>
              </w:rPr>
            </w:pPr>
            <w:r>
              <w:rPr>
                <w:rFonts w:cs="Arial"/>
              </w:rPr>
              <w:t xml:space="preserve">Se activan los conocimientos previos, mediante </w:t>
            </w:r>
            <w:r>
              <w:rPr>
                <w:rFonts w:cs="Times New Roman"/>
              </w:rPr>
              <w:t xml:space="preserve">una pregunta </w:t>
            </w:r>
            <w:r>
              <w:rPr>
                <w:rFonts w:cs="Times New Roman"/>
              </w:rPr>
              <w:lastRenderedPageBreak/>
              <w:t>general, ¿Qué hacemos al multiplicar? L</w:t>
            </w:r>
            <w:r w:rsidRPr="000E4C8A">
              <w:rPr>
                <w:rFonts w:cs="Times New Roman"/>
              </w:rPr>
              <w:t>uego les menciona que es fundament</w:t>
            </w:r>
            <w:r>
              <w:rPr>
                <w:rFonts w:cs="Times New Roman"/>
              </w:rPr>
              <w:t>al prestar</w:t>
            </w:r>
            <w:r w:rsidRPr="000E4C8A">
              <w:rPr>
                <w:rFonts w:cs="Times New Roman"/>
              </w:rPr>
              <w:t xml:space="preserve"> atención frente a la actividad a desarrollar</w:t>
            </w:r>
            <w:r>
              <w:rPr>
                <w:rFonts w:cs="Times New Roman"/>
              </w:rPr>
              <w:t xml:space="preserve"> y que será muy entretenida.</w:t>
            </w:r>
          </w:p>
          <w:p w14:paraId="50E59ABB" w14:textId="77777777" w:rsidR="006D4303" w:rsidRDefault="006D4303" w:rsidP="006D4303">
            <w:pPr>
              <w:jc w:val="both"/>
              <w:rPr>
                <w:rFonts w:ascii="Candara" w:eastAsia="Candara" w:hAnsi="Candara" w:cs="Candara"/>
                <w:color w:val="FF0000"/>
                <w:u w:val="single"/>
              </w:rPr>
            </w:pPr>
            <w:r>
              <w:rPr>
                <w:rFonts w:ascii="Candara" w:eastAsia="Candara" w:hAnsi="Candara" w:cs="Candara"/>
                <w:u w:val="single"/>
              </w:rPr>
              <w:t xml:space="preserve">Desarrollo: </w:t>
            </w:r>
          </w:p>
          <w:p w14:paraId="15146CEA" w14:textId="77777777" w:rsidR="00A56013" w:rsidRDefault="006D4303" w:rsidP="006D4303">
            <w:pPr>
              <w:jc w:val="both"/>
              <w:rPr>
                <w:rFonts w:ascii="Candara" w:eastAsia="Candara" w:hAnsi="Candara" w:cs="Candara"/>
              </w:rPr>
            </w:pPr>
            <w:r w:rsidRPr="006D4303">
              <w:rPr>
                <w:rFonts w:ascii="Candara" w:eastAsia="Candara" w:hAnsi="Candara" w:cs="Candara"/>
              </w:rPr>
              <w:t>Para motivar la actividad, se le presenta a las estudiantes el desafío de responder lo más rápido que puedan el resultado de diferentes multiplicaciones.</w:t>
            </w:r>
          </w:p>
          <w:p w14:paraId="136DD3F3" w14:textId="3B0F3A3A" w:rsidR="006D4303" w:rsidRPr="006D4303" w:rsidRDefault="006D4303" w:rsidP="006D4303">
            <w:pPr>
              <w:jc w:val="both"/>
              <w:rPr>
                <w:rFonts w:ascii="Candara" w:eastAsia="Candara" w:hAnsi="Candara" w:cs="Candara"/>
              </w:rPr>
            </w:pPr>
            <w:r w:rsidRPr="006D4303">
              <w:rPr>
                <w:rFonts w:ascii="Candara" w:eastAsia="Candara" w:hAnsi="Candara" w:cs="Candara"/>
              </w:rPr>
              <w:t xml:space="preserve"> Para dar inicio a la actividad se </w:t>
            </w:r>
            <w:r w:rsidR="00A56013">
              <w:rPr>
                <w:rFonts w:ascii="Candara" w:eastAsia="Candara" w:hAnsi="Candara" w:cs="Candara"/>
              </w:rPr>
              <w:t>les solicita</w:t>
            </w:r>
            <w:r w:rsidRPr="006D4303">
              <w:rPr>
                <w:rFonts w:ascii="Candara" w:eastAsia="Candara" w:hAnsi="Candara" w:cs="Candara"/>
              </w:rPr>
              <w:t xml:space="preserve"> a las </w:t>
            </w:r>
            <w:r w:rsidR="00A56013">
              <w:rPr>
                <w:rFonts w:ascii="Candara" w:eastAsia="Candara" w:hAnsi="Candara" w:cs="Candara"/>
              </w:rPr>
              <w:t>estudiantes</w:t>
            </w:r>
            <w:r w:rsidRPr="006D4303">
              <w:rPr>
                <w:rFonts w:ascii="Candara" w:eastAsia="Candara" w:hAnsi="Candara" w:cs="Candara"/>
              </w:rPr>
              <w:t xml:space="preserve"> a</w:t>
            </w:r>
            <w:r w:rsidR="00A56013">
              <w:rPr>
                <w:rFonts w:ascii="Candara" w:eastAsia="Candara" w:hAnsi="Candara" w:cs="Candara"/>
              </w:rPr>
              <w:t xml:space="preserve"> tener cuaderno y lápiz para ir anotando las operaciones. Además, se les invita a</w:t>
            </w:r>
            <w:r w:rsidRPr="006D4303">
              <w:rPr>
                <w:rFonts w:ascii="Candara" w:eastAsia="Candara" w:hAnsi="Candara" w:cs="Candara"/>
              </w:rPr>
              <w:t xml:space="preserve"> jugar a la matita o al </w:t>
            </w:r>
            <w:proofErr w:type="spellStart"/>
            <w:r w:rsidRPr="006D4303">
              <w:rPr>
                <w:rFonts w:ascii="Candara" w:eastAsia="Candara" w:hAnsi="Candara" w:cs="Candara"/>
              </w:rPr>
              <w:t>cachipún</w:t>
            </w:r>
            <w:proofErr w:type="spellEnd"/>
            <w:r w:rsidRPr="006D4303">
              <w:rPr>
                <w:rFonts w:ascii="Candara" w:eastAsia="Candara" w:hAnsi="Candara" w:cs="Candara"/>
              </w:rPr>
              <w:t xml:space="preserve"> para determinar quién de ellas comenzará. De igual forma, las estudiantes pueden apoyarse de material concreto o pictórico. Luego de esto las estudiantes deberán resolver un problema matemático, el cual se resolverá con una de las multiplicaciones </w:t>
            </w:r>
            <w:r w:rsidRPr="006D4303">
              <w:rPr>
                <w:rFonts w:ascii="Candara" w:eastAsia="Candara" w:hAnsi="Candara" w:cs="Candara"/>
              </w:rPr>
              <w:lastRenderedPageBreak/>
              <w:t xml:space="preserve">vistas en la actividad motivacional anterior. </w:t>
            </w:r>
          </w:p>
          <w:p w14:paraId="7768C6D9" w14:textId="77777777" w:rsidR="006D4303" w:rsidRPr="006D4303" w:rsidRDefault="006D4303" w:rsidP="006D4303">
            <w:pPr>
              <w:jc w:val="both"/>
              <w:rPr>
                <w:rFonts w:ascii="Candara" w:eastAsia="Candara" w:hAnsi="Candara" w:cs="Candara"/>
              </w:rPr>
            </w:pPr>
            <w:r w:rsidRPr="006D4303">
              <w:rPr>
                <w:rFonts w:ascii="Candara" w:eastAsia="Candara" w:hAnsi="Candara" w:cs="Candara"/>
              </w:rPr>
              <w:t xml:space="preserve">Esta actividad se repetirá con las tablas de multiplicar del 2 al 10. </w:t>
            </w:r>
          </w:p>
          <w:p w14:paraId="186160CB" w14:textId="734AA216" w:rsidR="006D4303" w:rsidRPr="001B5731" w:rsidRDefault="006D4303" w:rsidP="006D4303">
            <w:pPr>
              <w:jc w:val="both"/>
              <w:rPr>
                <w:rFonts w:ascii="Candara" w:eastAsia="Candara" w:hAnsi="Candara" w:cs="Candara"/>
                <w:color w:val="FF0000"/>
                <w:u w:val="single"/>
              </w:rPr>
            </w:pPr>
            <w:r>
              <w:rPr>
                <w:rFonts w:cs="Times New Roman"/>
              </w:rPr>
              <w:t>.</w:t>
            </w:r>
          </w:p>
          <w:p w14:paraId="6ACAF960" w14:textId="77777777" w:rsidR="006D4303" w:rsidRDefault="006D4303" w:rsidP="006D4303">
            <w:pPr>
              <w:jc w:val="both"/>
              <w:rPr>
                <w:rFonts w:ascii="Candara" w:eastAsia="Candara" w:hAnsi="Candara" w:cs="Candara"/>
                <w:u w:val="single"/>
              </w:rPr>
            </w:pPr>
          </w:p>
          <w:p w14:paraId="07CDC978" w14:textId="11391B7C" w:rsidR="006D4303" w:rsidRPr="003E7828" w:rsidRDefault="006D4303" w:rsidP="006D4303">
            <w:pPr>
              <w:jc w:val="both"/>
              <w:rPr>
                <w:rFonts w:ascii="Candara" w:eastAsia="Candara" w:hAnsi="Candara" w:cs="Candara"/>
                <w:color w:val="FF0000"/>
                <w:u w:val="single"/>
              </w:rPr>
            </w:pPr>
            <w:r>
              <w:rPr>
                <w:rFonts w:ascii="Candara" w:eastAsia="Candara" w:hAnsi="Candara" w:cs="Candara"/>
                <w:u w:val="single"/>
              </w:rPr>
              <w:t>Cierre:</w:t>
            </w:r>
            <w:r w:rsidRPr="00755CDC">
              <w:rPr>
                <w:rFonts w:ascii="Candara" w:eastAsia="Candara" w:hAnsi="Candara" w:cs="Candara"/>
              </w:rPr>
              <w:t xml:space="preserve"> La docente, felicita a l</w:t>
            </w:r>
            <w:r>
              <w:rPr>
                <w:rFonts w:ascii="Candara" w:eastAsia="Candara" w:hAnsi="Candara" w:cs="Candara"/>
              </w:rPr>
              <w:t>a</w:t>
            </w:r>
            <w:r w:rsidRPr="00755CDC">
              <w:rPr>
                <w:rFonts w:ascii="Candara" w:eastAsia="Candara" w:hAnsi="Candara" w:cs="Candara"/>
              </w:rPr>
              <w:t xml:space="preserve">s estudiantes por su participación y les </w:t>
            </w:r>
            <w:r>
              <w:rPr>
                <w:rFonts w:ascii="Candara" w:eastAsia="Candara" w:hAnsi="Candara" w:cs="Candara"/>
              </w:rPr>
              <w:t xml:space="preserve">realiza algunas </w:t>
            </w:r>
            <w:r w:rsidRPr="00755CDC">
              <w:rPr>
                <w:rFonts w:ascii="Candara" w:eastAsia="Candara" w:hAnsi="Candara" w:cs="Candara"/>
              </w:rPr>
              <w:t>pregunta</w:t>
            </w:r>
            <w:r>
              <w:rPr>
                <w:rFonts w:ascii="Candara" w:eastAsia="Candara" w:hAnsi="Candara" w:cs="Candara"/>
              </w:rPr>
              <w:t>s, tales como</w:t>
            </w:r>
            <w:r w:rsidRPr="00755CDC">
              <w:rPr>
                <w:rFonts w:ascii="Candara" w:eastAsia="Candara" w:hAnsi="Candara" w:cs="Candara"/>
              </w:rPr>
              <w:t xml:space="preserve">: ¿Les gusto la actividad?, </w:t>
            </w:r>
            <w:r>
              <w:rPr>
                <w:rFonts w:ascii="Candara" w:eastAsia="Candara" w:hAnsi="Candara" w:cs="Candara"/>
              </w:rPr>
              <w:t>¿Creen ustedes que se cumplió con el objetivo de esta clase? ¿Qué fue lo que más les costó de la actividad</w:t>
            </w:r>
            <w:r w:rsidRPr="00755CDC">
              <w:rPr>
                <w:rFonts w:ascii="Candara" w:eastAsia="Candara" w:hAnsi="Candara" w:cs="Candara"/>
              </w:rPr>
              <w:t xml:space="preserve">?, </w:t>
            </w:r>
            <w:r>
              <w:rPr>
                <w:rFonts w:ascii="Candara" w:eastAsia="Candara" w:hAnsi="Candara" w:cs="Candara"/>
              </w:rPr>
              <w:t>¿Qué fue lo que menos les costó de la actividad</w:t>
            </w:r>
            <w:r w:rsidRPr="00755CDC">
              <w:rPr>
                <w:rFonts w:ascii="Candara" w:eastAsia="Candara" w:hAnsi="Candara" w:cs="Candara"/>
              </w:rPr>
              <w:t>? Para finalmente despedirse de l</w:t>
            </w:r>
            <w:r>
              <w:rPr>
                <w:rFonts w:ascii="Candara" w:eastAsia="Candara" w:hAnsi="Candara" w:cs="Candara"/>
              </w:rPr>
              <w:t>a</w:t>
            </w:r>
            <w:r w:rsidRPr="00755CDC">
              <w:rPr>
                <w:rFonts w:ascii="Candara" w:eastAsia="Candara" w:hAnsi="Candara" w:cs="Candara"/>
              </w:rPr>
              <w:t>s estudiantes.</w:t>
            </w:r>
            <w:r>
              <w:rPr>
                <w:rFonts w:ascii="Candara" w:eastAsia="Candara" w:hAnsi="Candara" w:cs="Candara"/>
              </w:rPr>
              <w:t xml:space="preserve"> </w:t>
            </w:r>
            <w:r>
              <w:rPr>
                <w:rFonts w:ascii="Candara" w:eastAsia="Candara" w:hAnsi="Candara" w:cs="Candara"/>
                <w:color w:val="FF0000"/>
              </w:rPr>
              <w:t xml:space="preserve"> </w:t>
            </w:r>
          </w:p>
        </w:tc>
        <w:tc>
          <w:tcPr>
            <w:tcW w:w="1701" w:type="dxa"/>
            <w:tcBorders>
              <w:right w:val="single" w:sz="4" w:space="0" w:color="auto"/>
            </w:tcBorders>
            <w:vAlign w:val="center"/>
          </w:tcPr>
          <w:p w14:paraId="339F64F9" w14:textId="569E6CBD" w:rsidR="006D4303" w:rsidRDefault="006D4303" w:rsidP="006D4303">
            <w:pPr>
              <w:rPr>
                <w:rFonts w:ascii="Candara" w:eastAsia="Candara" w:hAnsi="Candara" w:cs="Candara"/>
              </w:rPr>
            </w:pPr>
            <w:r>
              <w:rPr>
                <w:rFonts w:ascii="Candara" w:eastAsia="Candara" w:hAnsi="Candara" w:cs="Candara"/>
              </w:rPr>
              <w:lastRenderedPageBreak/>
              <w:t>Escala de apreciación.</w:t>
            </w:r>
          </w:p>
          <w:p w14:paraId="04F1608E" w14:textId="77777777" w:rsidR="006D4303" w:rsidRDefault="006D4303" w:rsidP="006D4303">
            <w:pPr>
              <w:rPr>
                <w:rFonts w:ascii="Candara" w:eastAsia="Candara" w:hAnsi="Candara" w:cs="Candara"/>
              </w:rPr>
            </w:pPr>
          </w:p>
          <w:p w14:paraId="3B11CEA0" w14:textId="77777777" w:rsidR="006D4303" w:rsidRDefault="006D4303" w:rsidP="006D4303">
            <w:pPr>
              <w:rPr>
                <w:rFonts w:ascii="Candara" w:eastAsia="Candara" w:hAnsi="Candara" w:cs="Candara"/>
              </w:rPr>
            </w:pPr>
          </w:p>
          <w:p w14:paraId="35309BF4" w14:textId="77777777" w:rsidR="006D4303" w:rsidRDefault="006D4303" w:rsidP="006D4303">
            <w:pPr>
              <w:rPr>
                <w:rFonts w:ascii="Candara" w:eastAsia="Candara" w:hAnsi="Candara" w:cs="Candara"/>
              </w:rPr>
            </w:pPr>
          </w:p>
          <w:p w14:paraId="24DBB297" w14:textId="77777777" w:rsidR="006D4303" w:rsidRDefault="006D4303" w:rsidP="006D4303">
            <w:pPr>
              <w:rPr>
                <w:rFonts w:ascii="Candara" w:eastAsia="Candara" w:hAnsi="Candara" w:cs="Candara"/>
              </w:rPr>
            </w:pPr>
          </w:p>
          <w:p w14:paraId="1B5F0142" w14:textId="77777777" w:rsidR="006D4303" w:rsidRDefault="006D4303" w:rsidP="006D4303">
            <w:pPr>
              <w:rPr>
                <w:rFonts w:ascii="Candara" w:eastAsia="Candara" w:hAnsi="Candara" w:cs="Candara"/>
              </w:rPr>
            </w:pPr>
          </w:p>
          <w:p w14:paraId="26BFEF82" w14:textId="77777777" w:rsidR="006D4303" w:rsidRDefault="006D4303" w:rsidP="006D4303">
            <w:pPr>
              <w:rPr>
                <w:rFonts w:ascii="Candara" w:eastAsia="Candara" w:hAnsi="Candara" w:cs="Candara"/>
              </w:rPr>
            </w:pPr>
          </w:p>
          <w:p w14:paraId="2C542059" w14:textId="77777777" w:rsidR="006D4303" w:rsidRDefault="006D4303" w:rsidP="006D4303">
            <w:pPr>
              <w:rPr>
                <w:rFonts w:ascii="Candara" w:eastAsia="Candara" w:hAnsi="Candara" w:cs="Candara"/>
              </w:rPr>
            </w:pPr>
          </w:p>
          <w:p w14:paraId="3269D32B" w14:textId="77777777" w:rsidR="006D4303" w:rsidRDefault="006D4303" w:rsidP="006D4303">
            <w:pPr>
              <w:rPr>
                <w:rFonts w:ascii="Candara" w:eastAsia="Candara" w:hAnsi="Candara" w:cs="Candara"/>
              </w:rPr>
            </w:pPr>
          </w:p>
          <w:p w14:paraId="20D6F47C" w14:textId="77777777" w:rsidR="006D4303" w:rsidRDefault="006D4303" w:rsidP="006D4303">
            <w:pPr>
              <w:rPr>
                <w:rFonts w:ascii="Candara" w:eastAsia="Candara" w:hAnsi="Candara" w:cs="Candara"/>
              </w:rPr>
            </w:pPr>
          </w:p>
          <w:p w14:paraId="716E070B" w14:textId="77777777" w:rsidR="006D4303" w:rsidRDefault="006D4303" w:rsidP="006D4303">
            <w:pPr>
              <w:rPr>
                <w:rFonts w:ascii="Candara" w:eastAsia="Candara" w:hAnsi="Candara" w:cs="Candara"/>
              </w:rPr>
            </w:pPr>
          </w:p>
          <w:p w14:paraId="25113492" w14:textId="77777777" w:rsidR="006D4303" w:rsidRDefault="006D4303" w:rsidP="006D4303">
            <w:pPr>
              <w:rPr>
                <w:rFonts w:ascii="Candara" w:eastAsia="Candara" w:hAnsi="Candara" w:cs="Candara"/>
              </w:rPr>
            </w:pPr>
          </w:p>
          <w:p w14:paraId="201A9D62" w14:textId="77777777" w:rsidR="006D4303" w:rsidRDefault="006D4303" w:rsidP="006D4303">
            <w:pPr>
              <w:rPr>
                <w:rFonts w:ascii="Candara" w:eastAsia="Candara" w:hAnsi="Candara" w:cs="Candara"/>
              </w:rPr>
            </w:pPr>
          </w:p>
        </w:tc>
        <w:tc>
          <w:tcPr>
            <w:tcW w:w="2126" w:type="dxa"/>
            <w:tcBorders>
              <w:left w:val="single" w:sz="4" w:space="0" w:color="auto"/>
              <w:right w:val="single" w:sz="4" w:space="0" w:color="auto"/>
            </w:tcBorders>
            <w:vAlign w:val="center"/>
          </w:tcPr>
          <w:p w14:paraId="2EA7912B" w14:textId="77777777" w:rsidR="006D4303" w:rsidRDefault="006D4303" w:rsidP="006D4303">
            <w:pPr>
              <w:rPr>
                <w:rFonts w:cs="Arial"/>
                <w:b/>
              </w:rPr>
            </w:pPr>
            <w:r>
              <w:rPr>
                <w:rFonts w:cs="Arial"/>
                <w:b/>
              </w:rPr>
              <w:lastRenderedPageBreak/>
              <w:t>Humanos</w:t>
            </w:r>
          </w:p>
          <w:p w14:paraId="6D78F383" w14:textId="77777777" w:rsidR="006D4303" w:rsidRPr="00650A69" w:rsidRDefault="006D4303" w:rsidP="006D4303">
            <w:pPr>
              <w:pStyle w:val="Prrafodelista"/>
              <w:numPr>
                <w:ilvl w:val="0"/>
                <w:numId w:val="16"/>
              </w:numPr>
              <w:spacing w:after="0" w:line="240" w:lineRule="auto"/>
              <w:rPr>
                <w:rFonts w:cs="Arial"/>
              </w:rPr>
            </w:pPr>
            <w:r w:rsidRPr="00650A69">
              <w:rPr>
                <w:rFonts w:cs="Arial"/>
              </w:rPr>
              <w:t>Docente.</w:t>
            </w:r>
          </w:p>
          <w:p w14:paraId="5422E113" w14:textId="77777777" w:rsidR="006D4303" w:rsidRPr="00650A69" w:rsidRDefault="006D4303" w:rsidP="006D4303">
            <w:pPr>
              <w:pStyle w:val="Prrafodelista"/>
              <w:numPr>
                <w:ilvl w:val="0"/>
                <w:numId w:val="16"/>
              </w:numPr>
              <w:spacing w:after="0" w:line="240" w:lineRule="auto"/>
              <w:rPr>
                <w:rFonts w:cs="Arial"/>
              </w:rPr>
            </w:pPr>
            <w:r w:rsidRPr="00650A69">
              <w:rPr>
                <w:rFonts w:cs="Arial"/>
              </w:rPr>
              <w:t>Estudiantes.</w:t>
            </w:r>
          </w:p>
          <w:p w14:paraId="592172BD" w14:textId="77777777" w:rsidR="006D4303" w:rsidRDefault="006D4303" w:rsidP="006D4303">
            <w:pPr>
              <w:rPr>
                <w:rFonts w:cs="Arial"/>
              </w:rPr>
            </w:pPr>
          </w:p>
          <w:p w14:paraId="733B9885" w14:textId="77777777" w:rsidR="006D4303" w:rsidRDefault="006D4303" w:rsidP="006D4303">
            <w:pPr>
              <w:rPr>
                <w:rFonts w:cs="Arial"/>
                <w:b/>
              </w:rPr>
            </w:pPr>
            <w:r>
              <w:rPr>
                <w:rFonts w:cs="Arial"/>
                <w:b/>
              </w:rPr>
              <w:t>Materiales</w:t>
            </w:r>
            <w:r>
              <w:rPr>
                <w:rFonts w:cs="Arial"/>
              </w:rPr>
              <w:t>.</w:t>
            </w:r>
          </w:p>
          <w:p w14:paraId="50571AAE" w14:textId="77777777" w:rsidR="006D4303" w:rsidRDefault="006D4303" w:rsidP="006D4303">
            <w:pPr>
              <w:pStyle w:val="Prrafodelista"/>
              <w:numPr>
                <w:ilvl w:val="0"/>
                <w:numId w:val="15"/>
              </w:numPr>
              <w:spacing w:after="0" w:line="240" w:lineRule="auto"/>
              <w:rPr>
                <w:rFonts w:cs="Arial"/>
              </w:rPr>
            </w:pPr>
            <w:r>
              <w:rPr>
                <w:rFonts w:cs="Arial"/>
              </w:rPr>
              <w:t>PPT.</w:t>
            </w:r>
          </w:p>
          <w:p w14:paraId="38A7627F" w14:textId="77777777" w:rsidR="006D4303" w:rsidRDefault="006D4303" w:rsidP="006D4303">
            <w:pPr>
              <w:pStyle w:val="Prrafodelista"/>
              <w:numPr>
                <w:ilvl w:val="0"/>
                <w:numId w:val="15"/>
              </w:numPr>
              <w:spacing w:after="0" w:line="240" w:lineRule="auto"/>
              <w:rPr>
                <w:rFonts w:cs="Arial"/>
              </w:rPr>
            </w:pPr>
            <w:r>
              <w:rPr>
                <w:rFonts w:cs="Arial"/>
              </w:rPr>
              <w:lastRenderedPageBreak/>
              <w:t>Lápices.</w:t>
            </w:r>
          </w:p>
          <w:p w14:paraId="087A8173" w14:textId="77777777" w:rsidR="006D4303" w:rsidRDefault="006D4303" w:rsidP="006D4303">
            <w:pPr>
              <w:pStyle w:val="Prrafodelista"/>
              <w:numPr>
                <w:ilvl w:val="0"/>
                <w:numId w:val="15"/>
              </w:numPr>
              <w:spacing w:after="0" w:line="240" w:lineRule="auto"/>
              <w:rPr>
                <w:rFonts w:cs="Arial"/>
              </w:rPr>
            </w:pPr>
            <w:r>
              <w:rPr>
                <w:rFonts w:cs="Arial"/>
              </w:rPr>
              <w:t>Cuaderno.</w:t>
            </w:r>
          </w:p>
          <w:p w14:paraId="5EC4CE0D" w14:textId="77777777" w:rsidR="006D4303" w:rsidRDefault="006D4303" w:rsidP="006D4303">
            <w:pPr>
              <w:pStyle w:val="Prrafodelista"/>
              <w:numPr>
                <w:ilvl w:val="0"/>
                <w:numId w:val="15"/>
              </w:numPr>
              <w:spacing w:after="0" w:line="240" w:lineRule="auto"/>
              <w:rPr>
                <w:rFonts w:cs="Arial"/>
              </w:rPr>
            </w:pPr>
            <w:r>
              <w:rPr>
                <w:rFonts w:cs="Arial"/>
              </w:rPr>
              <w:t>Material concreto a elección del estudiante.</w:t>
            </w:r>
          </w:p>
          <w:p w14:paraId="3F21A82F" w14:textId="77777777" w:rsidR="006D4303" w:rsidRDefault="006D4303" w:rsidP="006D4303">
            <w:pPr>
              <w:rPr>
                <w:rFonts w:ascii="Candara" w:eastAsia="Candara" w:hAnsi="Candara" w:cs="Candara"/>
              </w:rPr>
            </w:pPr>
          </w:p>
          <w:p w14:paraId="093DD64A" w14:textId="77777777" w:rsidR="006D4303" w:rsidRDefault="006D4303" w:rsidP="006D4303">
            <w:pPr>
              <w:rPr>
                <w:rFonts w:ascii="Candara" w:eastAsia="Candara" w:hAnsi="Candara" w:cs="Candara"/>
              </w:rPr>
            </w:pPr>
          </w:p>
          <w:p w14:paraId="245285BD" w14:textId="77777777" w:rsidR="006D4303" w:rsidRDefault="006D4303" w:rsidP="006D4303">
            <w:pPr>
              <w:rPr>
                <w:rFonts w:ascii="Candara" w:eastAsia="Candara" w:hAnsi="Candara" w:cs="Candara"/>
              </w:rPr>
            </w:pPr>
          </w:p>
          <w:p w14:paraId="0CE167A0" w14:textId="77777777" w:rsidR="006D4303" w:rsidRDefault="006D4303" w:rsidP="006D4303">
            <w:pPr>
              <w:rPr>
                <w:rFonts w:ascii="Candara" w:eastAsia="Candara" w:hAnsi="Candara" w:cs="Candara"/>
              </w:rPr>
            </w:pPr>
          </w:p>
          <w:p w14:paraId="3E510EEF" w14:textId="77777777" w:rsidR="006D4303" w:rsidRDefault="006D4303" w:rsidP="006D4303">
            <w:pPr>
              <w:rPr>
                <w:rFonts w:ascii="Candara" w:eastAsia="Candara" w:hAnsi="Candara" w:cs="Candara"/>
              </w:rPr>
            </w:pPr>
          </w:p>
          <w:p w14:paraId="46B6CE4D" w14:textId="77777777" w:rsidR="006D4303" w:rsidRDefault="006D4303" w:rsidP="006D4303">
            <w:pPr>
              <w:rPr>
                <w:rFonts w:ascii="Candara" w:eastAsia="Candara" w:hAnsi="Candara" w:cs="Candara"/>
              </w:rPr>
            </w:pPr>
          </w:p>
          <w:p w14:paraId="6E1533E4" w14:textId="77777777" w:rsidR="006D4303" w:rsidRDefault="006D4303" w:rsidP="006D4303">
            <w:pPr>
              <w:rPr>
                <w:rFonts w:ascii="Candara" w:eastAsia="Candara" w:hAnsi="Candara" w:cs="Candara"/>
              </w:rPr>
            </w:pPr>
          </w:p>
          <w:p w14:paraId="3E749C74" w14:textId="77777777" w:rsidR="006D4303" w:rsidRDefault="006D4303" w:rsidP="006D4303">
            <w:pPr>
              <w:rPr>
                <w:rFonts w:ascii="Candara" w:eastAsia="Candara" w:hAnsi="Candara" w:cs="Candara"/>
              </w:rPr>
            </w:pPr>
          </w:p>
          <w:p w14:paraId="1AA2D3E7" w14:textId="77777777" w:rsidR="006D4303" w:rsidRDefault="006D4303" w:rsidP="006D4303">
            <w:pPr>
              <w:rPr>
                <w:rFonts w:ascii="Candara" w:eastAsia="Candara" w:hAnsi="Candara" w:cs="Candara"/>
              </w:rPr>
            </w:pPr>
          </w:p>
          <w:p w14:paraId="73A7FC83" w14:textId="77777777" w:rsidR="006D4303" w:rsidRDefault="006D4303" w:rsidP="006D4303">
            <w:pPr>
              <w:rPr>
                <w:rFonts w:ascii="Candara" w:eastAsia="Candara" w:hAnsi="Candara" w:cs="Candara"/>
              </w:rPr>
            </w:pPr>
          </w:p>
          <w:p w14:paraId="0E8F2541" w14:textId="77777777" w:rsidR="006D4303" w:rsidRDefault="006D4303" w:rsidP="006D4303">
            <w:pPr>
              <w:rPr>
                <w:rFonts w:ascii="Candara" w:eastAsia="Candara" w:hAnsi="Candara" w:cs="Candara"/>
              </w:rPr>
            </w:pPr>
          </w:p>
          <w:p w14:paraId="2494E53D" w14:textId="77777777" w:rsidR="006D4303" w:rsidRDefault="006D4303" w:rsidP="006D4303">
            <w:pPr>
              <w:rPr>
                <w:rFonts w:ascii="Candara" w:eastAsia="Candara" w:hAnsi="Candara" w:cs="Candara"/>
              </w:rPr>
            </w:pPr>
          </w:p>
          <w:p w14:paraId="7F2B1898" w14:textId="77777777" w:rsidR="006D4303" w:rsidRDefault="006D4303" w:rsidP="006D4303">
            <w:pPr>
              <w:rPr>
                <w:rFonts w:ascii="Candara" w:eastAsia="Candara" w:hAnsi="Candara" w:cs="Candara"/>
              </w:rPr>
            </w:pPr>
          </w:p>
          <w:p w14:paraId="4277D4E6" w14:textId="77777777" w:rsidR="006D4303" w:rsidRDefault="006D4303" w:rsidP="006D4303">
            <w:pPr>
              <w:rPr>
                <w:rFonts w:ascii="Candara" w:eastAsia="Candara" w:hAnsi="Candara" w:cs="Candara"/>
              </w:rPr>
            </w:pPr>
          </w:p>
        </w:tc>
        <w:tc>
          <w:tcPr>
            <w:tcW w:w="3529" w:type="dxa"/>
            <w:tcBorders>
              <w:left w:val="single" w:sz="4" w:space="0" w:color="auto"/>
            </w:tcBorders>
            <w:vAlign w:val="center"/>
          </w:tcPr>
          <w:p w14:paraId="2FB67000" w14:textId="77777777" w:rsidR="006D4303" w:rsidRPr="00227AA0" w:rsidRDefault="006D4303" w:rsidP="006D4303">
            <w:pPr>
              <w:jc w:val="both"/>
              <w:rPr>
                <w:rFonts w:ascii="Candara" w:eastAsia="Candara" w:hAnsi="Candara" w:cs="Candara"/>
                <w:b/>
                <w:sz w:val="18"/>
                <w:szCs w:val="18"/>
              </w:rPr>
            </w:pPr>
            <w:r>
              <w:rPr>
                <w:rFonts w:ascii="Candara" w:eastAsia="Candara" w:hAnsi="Candara" w:cs="Candara"/>
                <w:b/>
                <w:sz w:val="18"/>
                <w:szCs w:val="18"/>
              </w:rPr>
              <w:lastRenderedPageBreak/>
              <w:t>I</w:t>
            </w:r>
            <w:r w:rsidRPr="00227AA0">
              <w:rPr>
                <w:rFonts w:ascii="Candara" w:eastAsia="Candara" w:hAnsi="Candara" w:cs="Candara"/>
                <w:b/>
                <w:sz w:val="18"/>
                <w:szCs w:val="18"/>
              </w:rPr>
              <w:t>NICIO</w:t>
            </w:r>
          </w:p>
          <w:p w14:paraId="04F36F05" w14:textId="77777777" w:rsidR="006D4303" w:rsidRPr="008C2FAB" w:rsidRDefault="006D4303" w:rsidP="006D4303">
            <w:pPr>
              <w:jc w:val="both"/>
              <w:rPr>
                <w:rFonts w:ascii="Candara" w:eastAsia="Candara" w:hAnsi="Candara" w:cs="Candara"/>
                <w:b/>
                <w:sz w:val="18"/>
                <w:szCs w:val="18"/>
              </w:rPr>
            </w:pPr>
            <w:r w:rsidRPr="00227AA0">
              <w:rPr>
                <w:rFonts w:ascii="Candara" w:eastAsia="Candara" w:hAnsi="Candara" w:cs="Candara"/>
                <w:b/>
                <w:sz w:val="18"/>
                <w:szCs w:val="18"/>
              </w:rPr>
              <w:t>Principio: Modos de proporcionar múltiples medios de representación de la información.</w:t>
            </w:r>
          </w:p>
          <w:p w14:paraId="09F6BD14" w14:textId="77777777" w:rsidR="006D4303" w:rsidRPr="00227AA0" w:rsidRDefault="006D4303" w:rsidP="006D4303">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59C06CD3" w14:textId="77777777" w:rsidR="006D4303" w:rsidRPr="00227AA0" w:rsidRDefault="006D4303" w:rsidP="006D4303">
            <w:pPr>
              <w:jc w:val="both"/>
              <w:rPr>
                <w:rFonts w:ascii="Candara" w:hAnsi="Candara"/>
                <w:sz w:val="18"/>
                <w:szCs w:val="18"/>
              </w:rPr>
            </w:pPr>
            <w:r w:rsidRPr="00227AA0">
              <w:rPr>
                <w:rFonts w:ascii="Candara" w:hAnsi="Candara"/>
                <w:sz w:val="18"/>
                <w:szCs w:val="18"/>
              </w:rPr>
              <w:lastRenderedPageBreak/>
              <w:t>7.-Proporcionar diagramas visuales, gráficos y notaciones de la música o sonido.</w:t>
            </w:r>
          </w:p>
          <w:p w14:paraId="461BBC35" w14:textId="77777777" w:rsidR="006D4303" w:rsidRPr="00227AA0" w:rsidRDefault="006D4303" w:rsidP="006D4303">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31102A20" w14:textId="77777777" w:rsidR="006D4303" w:rsidRDefault="006D4303" w:rsidP="006D4303">
            <w:pPr>
              <w:jc w:val="both"/>
              <w:rPr>
                <w:rFonts w:ascii="Candara" w:hAnsi="Candara"/>
                <w:b/>
                <w:i/>
                <w:sz w:val="18"/>
                <w:szCs w:val="18"/>
              </w:rPr>
            </w:pPr>
            <w:r w:rsidRPr="00227AA0">
              <w:rPr>
                <w:rFonts w:ascii="Candara" w:hAnsi="Candara"/>
                <w:b/>
                <w:i/>
                <w:sz w:val="18"/>
                <w:szCs w:val="18"/>
              </w:rPr>
              <w:t>Lenguaje y símbolos</w:t>
            </w:r>
          </w:p>
          <w:p w14:paraId="542CE48A" w14:textId="77777777" w:rsidR="006D4303" w:rsidRPr="00227AA0" w:rsidRDefault="006D4303" w:rsidP="006D4303">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594876F2" w14:textId="77777777" w:rsidR="006D4303" w:rsidRPr="00227AA0" w:rsidRDefault="006D4303" w:rsidP="006D4303">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4C080292" w14:textId="77777777" w:rsidR="006D4303" w:rsidRPr="00227AA0" w:rsidRDefault="006D4303" w:rsidP="006D4303">
            <w:pPr>
              <w:ind w:left="360"/>
              <w:jc w:val="both"/>
              <w:rPr>
                <w:rFonts w:ascii="Candara" w:hAnsi="Candara"/>
                <w:sz w:val="18"/>
                <w:szCs w:val="18"/>
              </w:rPr>
            </w:pPr>
            <w:r w:rsidRPr="00227AA0">
              <w:rPr>
                <w:rFonts w:ascii="Candara" w:hAnsi="Candara"/>
                <w:b/>
                <w:i/>
                <w:sz w:val="18"/>
                <w:szCs w:val="18"/>
              </w:rPr>
              <w:t>Comprensión</w:t>
            </w:r>
          </w:p>
          <w:p w14:paraId="6A578104" w14:textId="77777777" w:rsidR="006D4303" w:rsidRPr="00227AA0" w:rsidRDefault="006D4303" w:rsidP="006D4303">
            <w:pPr>
              <w:jc w:val="both"/>
              <w:rPr>
                <w:rFonts w:ascii="Candara" w:hAnsi="Candara"/>
                <w:sz w:val="18"/>
                <w:szCs w:val="18"/>
              </w:rPr>
            </w:pPr>
            <w:r w:rsidRPr="00227AA0">
              <w:rPr>
                <w:rFonts w:ascii="Candara" w:hAnsi="Candara"/>
                <w:sz w:val="18"/>
                <w:szCs w:val="18"/>
              </w:rPr>
              <w:t>22.-Enseñar a priori los conceptos previos esenciales.</w:t>
            </w:r>
          </w:p>
          <w:p w14:paraId="39FD5876" w14:textId="77777777" w:rsidR="006D4303" w:rsidRPr="00227AA0" w:rsidRDefault="006D4303" w:rsidP="006D4303">
            <w:pPr>
              <w:jc w:val="both"/>
              <w:rPr>
                <w:rFonts w:ascii="Candara" w:hAnsi="Candara"/>
                <w:sz w:val="18"/>
                <w:szCs w:val="18"/>
              </w:rPr>
            </w:pPr>
            <w:r w:rsidRPr="00227AA0">
              <w:rPr>
                <w:rFonts w:ascii="Candara" w:hAnsi="Candara"/>
                <w:sz w:val="18"/>
                <w:szCs w:val="18"/>
              </w:rPr>
              <w:t>27.-Proporcionar modelos interactivos que guíen la exploración y los nuevos aprendizajes. (Uso TICS).</w:t>
            </w:r>
          </w:p>
          <w:p w14:paraId="473770D2" w14:textId="77777777" w:rsidR="006D4303" w:rsidRPr="00227AA0" w:rsidRDefault="006D4303" w:rsidP="006D4303">
            <w:pPr>
              <w:jc w:val="both"/>
              <w:rPr>
                <w:rFonts w:ascii="Candara" w:hAnsi="Candara"/>
                <w:sz w:val="18"/>
                <w:szCs w:val="18"/>
              </w:rPr>
            </w:pPr>
            <w:r w:rsidRPr="00227AA0">
              <w:rPr>
                <w:rFonts w:ascii="Candara" w:hAnsi="Candara"/>
                <w:sz w:val="18"/>
                <w:szCs w:val="18"/>
              </w:rPr>
              <w:t>29.-Introducir apoyos graduales para el procesamiento de la información. (Preguntas de comprobación, retroalimentación).</w:t>
            </w:r>
          </w:p>
          <w:p w14:paraId="34F00CD8" w14:textId="77777777" w:rsidR="006D4303" w:rsidRPr="00227AA0" w:rsidRDefault="006D4303" w:rsidP="006D4303">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78298B2A" w14:textId="77777777" w:rsidR="006D4303" w:rsidRPr="00227AA0" w:rsidRDefault="006D4303" w:rsidP="006D4303">
            <w:pPr>
              <w:jc w:val="both"/>
              <w:rPr>
                <w:rFonts w:ascii="Candara" w:hAnsi="Candara"/>
                <w:b/>
                <w:sz w:val="18"/>
                <w:szCs w:val="18"/>
              </w:rPr>
            </w:pPr>
            <w:r w:rsidRPr="00227AA0">
              <w:rPr>
                <w:rFonts w:ascii="Candara" w:hAnsi="Candara"/>
                <w:b/>
                <w:sz w:val="18"/>
                <w:szCs w:val="18"/>
              </w:rPr>
              <w:lastRenderedPageBreak/>
              <w:t>DESARROLLO</w:t>
            </w:r>
          </w:p>
          <w:p w14:paraId="6CCCBC25" w14:textId="77777777" w:rsidR="006D4303" w:rsidRPr="00227AA0" w:rsidRDefault="006D4303" w:rsidP="006D4303">
            <w:pPr>
              <w:jc w:val="both"/>
              <w:rPr>
                <w:rFonts w:ascii="Candara" w:hAnsi="Candara"/>
                <w:b/>
                <w:sz w:val="18"/>
                <w:szCs w:val="18"/>
              </w:rPr>
            </w:pPr>
            <w:r w:rsidRPr="00227AA0">
              <w:rPr>
                <w:rFonts w:ascii="Candara" w:hAnsi="Candara"/>
                <w:b/>
                <w:sz w:val="18"/>
                <w:szCs w:val="18"/>
              </w:rPr>
              <w:t>Principio: Múltiples medios de expresión y acción.</w:t>
            </w:r>
          </w:p>
          <w:p w14:paraId="055ADB3F" w14:textId="77777777" w:rsidR="006D4303" w:rsidRPr="00227AA0" w:rsidRDefault="006D4303" w:rsidP="006D4303">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0999A07C" w14:textId="77777777" w:rsidR="006D4303" w:rsidRPr="008C2FAB" w:rsidRDefault="006D4303" w:rsidP="006D4303">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65AE690C" w14:textId="77777777" w:rsidR="006D4303" w:rsidRPr="00227AA0" w:rsidRDefault="006D4303" w:rsidP="006D4303">
            <w:pPr>
              <w:ind w:left="360"/>
              <w:jc w:val="both"/>
              <w:rPr>
                <w:rFonts w:ascii="Candara" w:hAnsi="Candara"/>
                <w:sz w:val="18"/>
                <w:szCs w:val="18"/>
              </w:rPr>
            </w:pPr>
            <w:r w:rsidRPr="00227AA0">
              <w:rPr>
                <w:rFonts w:ascii="Candara" w:hAnsi="Candara"/>
                <w:b/>
                <w:i/>
                <w:sz w:val="18"/>
                <w:szCs w:val="18"/>
              </w:rPr>
              <w:t>Expresión/ Comunicación</w:t>
            </w:r>
          </w:p>
          <w:p w14:paraId="6F00CD72" w14:textId="77777777" w:rsidR="006D4303" w:rsidRPr="00227AA0" w:rsidRDefault="006D4303" w:rsidP="006D4303">
            <w:pPr>
              <w:jc w:val="both"/>
              <w:rPr>
                <w:rFonts w:ascii="Candara" w:hAnsi="Candara"/>
                <w:sz w:val="18"/>
                <w:szCs w:val="18"/>
              </w:rPr>
            </w:pPr>
            <w:r w:rsidRPr="00227AA0">
              <w:rPr>
                <w:rFonts w:ascii="Candara" w:hAnsi="Candara"/>
                <w:sz w:val="18"/>
                <w:szCs w:val="18"/>
              </w:rPr>
              <w:t>39.-Componer y redactar en múltiples medios (texto, voz, dibujo, ilustración, video, cine, movimiento, arte visual, escultura o video)</w:t>
            </w:r>
          </w:p>
          <w:p w14:paraId="0CD67153" w14:textId="77777777" w:rsidR="006D4303" w:rsidRPr="00227AA0" w:rsidRDefault="006D4303" w:rsidP="006D4303">
            <w:pPr>
              <w:jc w:val="both"/>
              <w:rPr>
                <w:rFonts w:ascii="Candara" w:hAnsi="Candara"/>
                <w:sz w:val="18"/>
                <w:szCs w:val="18"/>
              </w:rPr>
            </w:pPr>
            <w:r w:rsidRPr="00227AA0">
              <w:rPr>
                <w:rFonts w:ascii="Candara" w:hAnsi="Candara"/>
                <w:sz w:val="18"/>
                <w:szCs w:val="18"/>
              </w:rPr>
              <w:t>41.-Usar medios sociales y herramientas web interactivas.</w:t>
            </w:r>
          </w:p>
          <w:p w14:paraId="19C627A4" w14:textId="77777777" w:rsidR="006D4303" w:rsidRPr="00227AA0" w:rsidRDefault="006D4303" w:rsidP="006D4303">
            <w:pPr>
              <w:jc w:val="both"/>
              <w:rPr>
                <w:rFonts w:ascii="Candara" w:hAnsi="Candara"/>
                <w:sz w:val="18"/>
                <w:szCs w:val="18"/>
              </w:rPr>
            </w:pPr>
            <w:r w:rsidRPr="00227AA0">
              <w:rPr>
                <w:rFonts w:ascii="Candara" w:hAnsi="Candara"/>
                <w:sz w:val="18"/>
                <w:szCs w:val="18"/>
              </w:rPr>
              <w:t>47.-Proporcionar diferentes modelos de simulación (modelos que demuestren igual resultado a través de diferentes enfoques).</w:t>
            </w:r>
          </w:p>
          <w:p w14:paraId="61EB71AD" w14:textId="77777777" w:rsidR="006D4303" w:rsidRPr="00227AA0" w:rsidRDefault="006D4303" w:rsidP="006D4303">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2074F568" w14:textId="77777777" w:rsidR="006D4303" w:rsidRPr="00227AA0" w:rsidRDefault="006D4303" w:rsidP="006D4303">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41F75E6A" w14:textId="77777777" w:rsidR="006D4303" w:rsidRPr="00227AA0" w:rsidRDefault="006D4303" w:rsidP="006D4303">
            <w:pPr>
              <w:jc w:val="center"/>
              <w:rPr>
                <w:rFonts w:ascii="Candara" w:hAnsi="Candara"/>
                <w:b/>
                <w:i/>
                <w:sz w:val="18"/>
                <w:szCs w:val="18"/>
              </w:rPr>
            </w:pPr>
            <w:r w:rsidRPr="00227AA0">
              <w:rPr>
                <w:rFonts w:ascii="Candara" w:hAnsi="Candara"/>
                <w:b/>
                <w:i/>
                <w:sz w:val="18"/>
                <w:szCs w:val="18"/>
              </w:rPr>
              <w:t>Funciones ejecutivas</w:t>
            </w:r>
          </w:p>
          <w:p w14:paraId="49EDD4DC" w14:textId="77777777" w:rsidR="006D4303" w:rsidRPr="00227AA0" w:rsidRDefault="006D4303" w:rsidP="006D4303">
            <w:pPr>
              <w:rPr>
                <w:rFonts w:ascii="Candara" w:hAnsi="Candara"/>
                <w:sz w:val="18"/>
                <w:szCs w:val="18"/>
              </w:rPr>
            </w:pPr>
            <w:r w:rsidRPr="00227AA0">
              <w:rPr>
                <w:rFonts w:ascii="Candara" w:hAnsi="Candara"/>
                <w:sz w:val="18"/>
                <w:szCs w:val="18"/>
              </w:rPr>
              <w:lastRenderedPageBreak/>
              <w:t>53.-Entregar ejemplos de proceso y resultado de la definición de metas.</w:t>
            </w:r>
          </w:p>
          <w:p w14:paraId="440BD948" w14:textId="77777777" w:rsidR="006D4303" w:rsidRPr="00227AA0" w:rsidRDefault="006D4303" w:rsidP="006D4303">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159B8570" w14:textId="77777777" w:rsidR="006D4303" w:rsidRPr="00227AA0" w:rsidRDefault="006D4303" w:rsidP="006D4303">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0A5ACAD8" w14:textId="77777777" w:rsidR="006D4303" w:rsidRPr="00227AA0" w:rsidRDefault="006D4303" w:rsidP="006D4303">
            <w:pPr>
              <w:jc w:val="both"/>
              <w:rPr>
                <w:rFonts w:ascii="Candara" w:hAnsi="Candara"/>
                <w:b/>
                <w:sz w:val="18"/>
                <w:szCs w:val="18"/>
              </w:rPr>
            </w:pPr>
            <w:r w:rsidRPr="00227AA0">
              <w:rPr>
                <w:rFonts w:ascii="Candara" w:hAnsi="Candara"/>
                <w:b/>
                <w:sz w:val="18"/>
                <w:szCs w:val="18"/>
              </w:rPr>
              <w:t>CIERRE</w:t>
            </w:r>
          </w:p>
          <w:p w14:paraId="582479F0" w14:textId="77777777" w:rsidR="006D4303" w:rsidRPr="00227AA0" w:rsidRDefault="006D4303" w:rsidP="006D4303">
            <w:pPr>
              <w:jc w:val="both"/>
              <w:rPr>
                <w:rFonts w:ascii="Candara" w:hAnsi="Candara"/>
                <w:b/>
                <w:sz w:val="18"/>
                <w:szCs w:val="18"/>
              </w:rPr>
            </w:pPr>
            <w:r w:rsidRPr="00227AA0">
              <w:rPr>
                <w:rFonts w:ascii="Candara" w:hAnsi="Candara"/>
                <w:b/>
                <w:sz w:val="18"/>
                <w:szCs w:val="18"/>
              </w:rPr>
              <w:t>Múltiples medios de implicación y compromiso.</w:t>
            </w:r>
          </w:p>
          <w:p w14:paraId="0A66D23E" w14:textId="77777777" w:rsidR="006D4303" w:rsidRDefault="006D4303" w:rsidP="006D4303">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259C5723" w14:textId="77777777" w:rsidR="006D4303" w:rsidRDefault="006D4303" w:rsidP="006D4303">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5B9D1318" w14:textId="77777777" w:rsidR="006D4303" w:rsidRDefault="006D4303" w:rsidP="006D4303">
            <w:pPr>
              <w:rPr>
                <w:rFonts w:ascii="Candara" w:eastAsia="Candara" w:hAnsi="Candara" w:cs="Candara"/>
              </w:rPr>
            </w:pPr>
          </w:p>
        </w:tc>
      </w:tr>
    </w:tbl>
    <w:p w14:paraId="036622BA" w14:textId="77777777" w:rsidR="006D4303" w:rsidRDefault="006D4303" w:rsidP="006D4303">
      <w:pPr>
        <w:tabs>
          <w:tab w:val="left" w:pos="9672"/>
        </w:tabs>
        <w:jc w:val="center"/>
        <w:rPr>
          <w:rFonts w:ascii="Arial" w:eastAsia="Arial" w:hAnsi="Arial" w:cs="Arial"/>
        </w:rPr>
      </w:pPr>
    </w:p>
    <w:p w14:paraId="004ED9F2" w14:textId="77777777" w:rsidR="006D4303" w:rsidRDefault="006D4303" w:rsidP="006D4303"/>
    <w:p w14:paraId="70F65E03" w14:textId="46C31FEC" w:rsidR="00C058DE" w:rsidRDefault="00C058DE" w:rsidP="00660FF1">
      <w:pPr>
        <w:jc w:val="both"/>
        <w:rPr>
          <w:b/>
          <w:bCs/>
        </w:rPr>
      </w:pPr>
    </w:p>
    <w:p w14:paraId="46AC7494" w14:textId="6101356B" w:rsidR="00CA5BF7" w:rsidRDefault="00CA5BF7" w:rsidP="00660FF1">
      <w:pPr>
        <w:jc w:val="both"/>
        <w:rPr>
          <w:b/>
          <w:bCs/>
        </w:rPr>
      </w:pPr>
    </w:p>
    <w:p w14:paraId="066B3A0B" w14:textId="77777777" w:rsidR="00CA5BF7" w:rsidRDefault="00CA5BF7" w:rsidP="00660FF1">
      <w:pPr>
        <w:jc w:val="both"/>
        <w:rPr>
          <w:b/>
          <w:bCs/>
        </w:rPr>
      </w:pPr>
    </w:p>
    <w:p w14:paraId="5B4ABD16" w14:textId="77777777" w:rsidR="008C2FAB" w:rsidRPr="00736F1B" w:rsidRDefault="008C2FAB" w:rsidP="008C2FAB">
      <w:pPr>
        <w:pBdr>
          <w:top w:val="nil"/>
          <w:left w:val="nil"/>
          <w:bottom w:val="single" w:sz="12" w:space="0" w:color="C45911"/>
          <w:right w:val="nil"/>
          <w:between w:val="nil"/>
        </w:pBdr>
        <w:spacing w:before="400" w:line="252" w:lineRule="auto"/>
        <w:jc w:val="center"/>
        <w:rPr>
          <w:rFonts w:asciiTheme="majorHAnsi" w:eastAsia="Candara" w:hAnsiTheme="majorHAnsi" w:cstheme="majorHAnsi"/>
          <w:b/>
          <w:smallCaps/>
          <w:color w:val="000000"/>
          <w:sz w:val="28"/>
          <w:szCs w:val="28"/>
        </w:rPr>
      </w:pPr>
      <w:r w:rsidRPr="00736F1B">
        <w:rPr>
          <w:rFonts w:asciiTheme="majorHAnsi" w:eastAsia="Candara" w:hAnsiTheme="majorHAnsi" w:cstheme="majorHAnsi"/>
          <w:b/>
          <w:smallCaps/>
          <w:color w:val="000000"/>
          <w:sz w:val="28"/>
          <w:szCs w:val="28"/>
        </w:rPr>
        <w:lastRenderedPageBreak/>
        <w:t xml:space="preserve">Instrumento de evaluación: escala de apreciación </w:t>
      </w:r>
    </w:p>
    <w:tbl>
      <w:tblPr>
        <w:tblStyle w:val="Tablaconcuadrcula4-nfasis2"/>
        <w:tblW w:w="14440" w:type="dxa"/>
        <w:tblInd w:w="-725" w:type="dxa"/>
        <w:tblLook w:val="04A0" w:firstRow="1" w:lastRow="0" w:firstColumn="1" w:lastColumn="0" w:noHBand="0" w:noVBand="1"/>
      </w:tblPr>
      <w:tblGrid>
        <w:gridCol w:w="7221"/>
        <w:gridCol w:w="1920"/>
        <w:gridCol w:w="2761"/>
        <w:gridCol w:w="2538"/>
      </w:tblGrid>
      <w:tr w:rsidR="008C2FAB" w:rsidRPr="00856608" w14:paraId="2C3D920C" w14:textId="77777777" w:rsidTr="008C2FAB">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221" w:type="dxa"/>
          </w:tcPr>
          <w:p w14:paraId="5D44EE99" w14:textId="77777777" w:rsidR="008C2FAB" w:rsidRPr="00856608" w:rsidRDefault="008C2FAB" w:rsidP="00ED3E1E">
            <w:pPr>
              <w:spacing w:before="400" w:line="252" w:lineRule="auto"/>
              <w:jc w:val="center"/>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Criterios de evaluación</w:t>
            </w:r>
          </w:p>
        </w:tc>
        <w:tc>
          <w:tcPr>
            <w:tcW w:w="1920" w:type="dxa"/>
          </w:tcPr>
          <w:p w14:paraId="38825C38" w14:textId="77777777" w:rsidR="008C2FAB" w:rsidRPr="00856608" w:rsidRDefault="008C2FAB" w:rsidP="00ED3E1E">
            <w:pPr>
              <w:spacing w:before="400" w:line="252" w:lineRule="auto"/>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 xml:space="preserve"> logrado.</w:t>
            </w:r>
          </w:p>
        </w:tc>
        <w:tc>
          <w:tcPr>
            <w:tcW w:w="2761" w:type="dxa"/>
          </w:tcPr>
          <w:p w14:paraId="7C1894C0" w14:textId="77777777" w:rsidR="008C2FAB" w:rsidRPr="00856608" w:rsidRDefault="008C2FAB" w:rsidP="00ED3E1E">
            <w:pPr>
              <w:spacing w:before="400" w:line="252" w:lineRule="auto"/>
              <w:jc w:val="both"/>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Presenta dificultades.</w:t>
            </w:r>
          </w:p>
        </w:tc>
        <w:tc>
          <w:tcPr>
            <w:tcW w:w="2538" w:type="dxa"/>
          </w:tcPr>
          <w:p w14:paraId="560F83BB" w14:textId="77777777" w:rsidR="008C2FAB" w:rsidRPr="00856608" w:rsidRDefault="008C2FAB" w:rsidP="00ED3E1E">
            <w:pPr>
              <w:spacing w:before="400" w:line="252"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No logrado.</w:t>
            </w:r>
          </w:p>
        </w:tc>
      </w:tr>
      <w:tr w:rsidR="008C2FAB" w:rsidRPr="00856608" w14:paraId="67777440" w14:textId="77777777" w:rsidTr="008C2FA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5118AC87" w14:textId="77777777" w:rsidR="008C2FAB" w:rsidRPr="00856608" w:rsidRDefault="008C2FAB" w:rsidP="00ED3E1E">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Se muestra interesado en la actividad.</w:t>
            </w:r>
          </w:p>
        </w:tc>
        <w:tc>
          <w:tcPr>
            <w:tcW w:w="1920" w:type="dxa"/>
          </w:tcPr>
          <w:p w14:paraId="3A9F8C89"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15DF4747"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31BE2AA9"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26298249" w14:textId="77777777" w:rsidTr="008C2FAB">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CB3B9CD" w14:textId="2CCF6D57" w:rsidR="008C2FAB" w:rsidRPr="00856608" w:rsidRDefault="008C2FAB" w:rsidP="00ED3E1E">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Responde a las preguntas planteadas dentro de la</w:t>
            </w:r>
            <w:r>
              <w:rPr>
                <w:rFonts w:asciiTheme="majorHAnsi" w:eastAsia="Candara" w:hAnsiTheme="majorHAnsi" w:cstheme="majorHAnsi"/>
                <w:b w:val="0"/>
                <w:smallCaps/>
                <w:color w:val="000000"/>
              </w:rPr>
              <w:t xml:space="preserve"> actividad</w:t>
            </w:r>
            <w:r w:rsidRPr="00856608">
              <w:rPr>
                <w:rFonts w:asciiTheme="majorHAnsi" w:eastAsia="Candara" w:hAnsiTheme="majorHAnsi" w:cstheme="majorHAnsi"/>
                <w:b w:val="0"/>
                <w:smallCaps/>
                <w:color w:val="000000"/>
              </w:rPr>
              <w:t>.</w:t>
            </w:r>
          </w:p>
        </w:tc>
        <w:tc>
          <w:tcPr>
            <w:tcW w:w="1920" w:type="dxa"/>
          </w:tcPr>
          <w:p w14:paraId="45EBE5A8"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05D6455C"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082FA069"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5D4629DB" w14:textId="77777777" w:rsidTr="008C2FA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2177EF75" w14:textId="77777777" w:rsidR="008C2FAB" w:rsidRPr="00856608" w:rsidRDefault="008C2FAB" w:rsidP="00ED3E1E">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Escucha atentamente la actividad.</w:t>
            </w:r>
          </w:p>
        </w:tc>
        <w:tc>
          <w:tcPr>
            <w:tcW w:w="1920" w:type="dxa"/>
          </w:tcPr>
          <w:p w14:paraId="112A132E"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162E7D9E"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1095C8D4"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24B73CF6" w14:textId="77777777" w:rsidTr="008C2FAB">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7C0A347" w14:textId="5DE9F237" w:rsidR="008C2FAB" w:rsidRPr="00856608" w:rsidRDefault="008C2FAB" w:rsidP="00ED3E1E">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Es capaz de</w:t>
            </w:r>
            <w:r w:rsidR="00A56013">
              <w:rPr>
                <w:rFonts w:asciiTheme="majorHAnsi" w:eastAsia="Candara" w:hAnsiTheme="majorHAnsi" w:cstheme="majorHAnsi"/>
                <w:b w:val="0"/>
                <w:smallCaps/>
                <w:color w:val="000000"/>
              </w:rPr>
              <w:t xml:space="preserve"> reconocer</w:t>
            </w:r>
            <w:r w:rsidR="00A56013" w:rsidRPr="00856608">
              <w:rPr>
                <w:rFonts w:asciiTheme="majorHAnsi" w:eastAsia="Candara" w:hAnsiTheme="majorHAnsi" w:cstheme="majorHAnsi"/>
                <w:b w:val="0"/>
                <w:smallCaps/>
                <w:color w:val="000000"/>
              </w:rPr>
              <w:t xml:space="preserve"> </w:t>
            </w:r>
            <w:r w:rsidR="00A56013">
              <w:rPr>
                <w:rFonts w:asciiTheme="majorHAnsi" w:eastAsia="Candara" w:hAnsiTheme="majorHAnsi" w:cstheme="majorHAnsi"/>
                <w:b w:val="0"/>
                <w:smallCaps/>
                <w:color w:val="000000"/>
              </w:rPr>
              <w:t>las multiplicaciones vistas.</w:t>
            </w:r>
          </w:p>
        </w:tc>
        <w:tc>
          <w:tcPr>
            <w:tcW w:w="1920" w:type="dxa"/>
          </w:tcPr>
          <w:p w14:paraId="6444CA22"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3E0B7768"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58F0B0B0"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3020AE49" w14:textId="77777777" w:rsidTr="008C2FA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7221" w:type="dxa"/>
          </w:tcPr>
          <w:p w14:paraId="24AA67DC" w14:textId="07A0E6D5" w:rsidR="008C2FAB" w:rsidRPr="00856608" w:rsidRDefault="00A56013" w:rsidP="00ED3E1E">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Responde a las operaciones de multiplicación vistas.</w:t>
            </w:r>
          </w:p>
        </w:tc>
        <w:tc>
          <w:tcPr>
            <w:tcW w:w="1920" w:type="dxa"/>
          </w:tcPr>
          <w:p w14:paraId="385F2921"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35B9B865"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30E3D9A0" w14:textId="77777777" w:rsidR="008C2FAB" w:rsidRPr="00856608" w:rsidRDefault="008C2FAB" w:rsidP="00ED3E1E">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0AEC5409" w14:textId="77777777" w:rsidTr="008C2FAB">
        <w:trPr>
          <w:trHeight w:val="63"/>
        </w:trPr>
        <w:tc>
          <w:tcPr>
            <w:cnfStyle w:val="001000000000" w:firstRow="0" w:lastRow="0" w:firstColumn="1" w:lastColumn="0" w:oddVBand="0" w:evenVBand="0" w:oddHBand="0" w:evenHBand="0" w:firstRowFirstColumn="0" w:firstRowLastColumn="0" w:lastRowFirstColumn="0" w:lastRowLastColumn="0"/>
            <w:tcW w:w="7221" w:type="dxa"/>
          </w:tcPr>
          <w:p w14:paraId="70CAF438" w14:textId="37373B18" w:rsidR="008C2FAB" w:rsidRPr="00856608" w:rsidRDefault="008C2FAB" w:rsidP="00ED3E1E">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Escribe en su cuaderno lo visto dentro de la clase.</w:t>
            </w:r>
          </w:p>
        </w:tc>
        <w:tc>
          <w:tcPr>
            <w:tcW w:w="1920" w:type="dxa"/>
          </w:tcPr>
          <w:p w14:paraId="3507F00C"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0C90BED3"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27F55C8D" w14:textId="77777777" w:rsidR="008C2FAB" w:rsidRPr="00856608" w:rsidRDefault="008C2FAB" w:rsidP="00ED3E1E">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bl>
    <w:p w14:paraId="50E377F6" w14:textId="12942C15" w:rsidR="00ED3E1E" w:rsidRDefault="00ED3E1E" w:rsidP="00493B64">
      <w:pPr>
        <w:pBdr>
          <w:top w:val="nil"/>
          <w:left w:val="nil"/>
          <w:bottom w:val="single" w:sz="12" w:space="0" w:color="C45911"/>
          <w:right w:val="nil"/>
          <w:between w:val="nil"/>
        </w:pBdr>
        <w:spacing w:before="400" w:line="252" w:lineRule="auto"/>
        <w:rPr>
          <w:rFonts w:ascii="Candara" w:eastAsia="Candara" w:hAnsi="Candara" w:cs="Candara"/>
          <w:b/>
          <w:smallCaps/>
          <w:color w:val="000000"/>
        </w:rPr>
      </w:pPr>
    </w:p>
    <w:p w14:paraId="596BEC1B" w14:textId="1C4DB6C8" w:rsidR="00493B64" w:rsidRDefault="00493B64" w:rsidP="00493B64">
      <w:pPr>
        <w:pBdr>
          <w:top w:val="nil"/>
          <w:left w:val="nil"/>
          <w:bottom w:val="single" w:sz="12" w:space="0" w:color="C45911"/>
          <w:right w:val="nil"/>
          <w:between w:val="nil"/>
        </w:pBdr>
        <w:spacing w:before="400" w:line="252" w:lineRule="auto"/>
        <w:rPr>
          <w:rFonts w:ascii="Candara" w:eastAsia="Candara" w:hAnsi="Candara" w:cs="Candara"/>
          <w:b/>
          <w:smallCaps/>
          <w:color w:val="000000"/>
        </w:rPr>
      </w:pPr>
    </w:p>
    <w:p w14:paraId="6C69CA81" w14:textId="56A1967D" w:rsidR="00493B64" w:rsidRPr="00493B64" w:rsidRDefault="00493B64" w:rsidP="00CA5BF7">
      <w:pPr>
        <w:pBdr>
          <w:top w:val="nil"/>
          <w:left w:val="nil"/>
          <w:bottom w:val="single" w:sz="12" w:space="0" w:color="C45911"/>
          <w:right w:val="nil"/>
          <w:between w:val="nil"/>
        </w:pBdr>
        <w:spacing w:before="400" w:line="252" w:lineRule="auto"/>
        <w:rPr>
          <w:rFonts w:ascii="Candara" w:eastAsia="Candara" w:hAnsi="Candara" w:cs="Candara"/>
          <w:smallCaps/>
          <w:color w:val="000000"/>
          <w:sz w:val="28"/>
          <w:szCs w:val="28"/>
        </w:rPr>
      </w:pPr>
      <w:r w:rsidRPr="00493B64">
        <w:rPr>
          <w:rFonts w:ascii="Candara" w:eastAsia="Candara" w:hAnsi="Candara" w:cs="Candara"/>
          <w:b/>
          <w:smallCaps/>
          <w:color w:val="000000"/>
          <w:sz w:val="28"/>
          <w:szCs w:val="28"/>
        </w:rPr>
        <w:lastRenderedPageBreak/>
        <w:t>Planificación diversificada</w:t>
      </w:r>
      <w:r w:rsidR="00CA5BF7">
        <w:rPr>
          <w:rFonts w:ascii="Candara" w:eastAsia="Candara" w:hAnsi="Candara" w:cs="Candara"/>
          <w:b/>
          <w:smallCaps/>
          <w:color w:val="000000"/>
          <w:sz w:val="28"/>
          <w:szCs w:val="28"/>
        </w:rPr>
        <w:t xml:space="preserve"> estudiante tel</w:t>
      </w:r>
      <w:r w:rsidRPr="00493B64">
        <w:rPr>
          <w:rFonts w:ascii="Candara" w:eastAsia="Candara" w:hAnsi="Candara" w:cs="Candara"/>
          <w:b/>
          <w:smallCaps/>
          <w:color w:val="000000"/>
          <w:sz w:val="28"/>
          <w:szCs w:val="28"/>
        </w:rPr>
        <w:t>.</w:t>
      </w:r>
    </w:p>
    <w:tbl>
      <w:tblPr>
        <w:tblW w:w="1456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ED3E1E" w14:paraId="48CDFB39" w14:textId="77777777" w:rsidTr="00ED3E1E">
        <w:trPr>
          <w:trHeight w:val="270"/>
        </w:trPr>
        <w:tc>
          <w:tcPr>
            <w:tcW w:w="4644" w:type="dxa"/>
            <w:shd w:val="clear" w:color="auto" w:fill="FFE599"/>
          </w:tcPr>
          <w:p w14:paraId="417DF521" w14:textId="77777777" w:rsidR="00ED3E1E" w:rsidRDefault="00ED3E1E" w:rsidP="00ED3E1E">
            <w:pPr>
              <w:rPr>
                <w:rFonts w:ascii="Candara" w:eastAsia="Candara" w:hAnsi="Candara" w:cs="Candara"/>
              </w:rPr>
            </w:pPr>
            <w:r>
              <w:rPr>
                <w:rFonts w:ascii="Candara" w:eastAsia="Candara" w:hAnsi="Candara" w:cs="Candara"/>
                <w:b/>
              </w:rPr>
              <w:t>Establecimiento:</w:t>
            </w:r>
          </w:p>
        </w:tc>
        <w:tc>
          <w:tcPr>
            <w:tcW w:w="9922" w:type="dxa"/>
          </w:tcPr>
          <w:p w14:paraId="1831C7E3" w14:textId="77777777" w:rsidR="00ED3E1E" w:rsidRDefault="00ED3E1E" w:rsidP="00ED3E1E">
            <w:pPr>
              <w:rPr>
                <w:rFonts w:ascii="Candara" w:eastAsia="Candara" w:hAnsi="Candara" w:cs="Candara"/>
              </w:rPr>
            </w:pPr>
            <w:r>
              <w:rPr>
                <w:rFonts w:ascii="Candara" w:eastAsia="Candara" w:hAnsi="Candara" w:cs="Candara"/>
              </w:rPr>
              <w:t>Escuela Cerro Cornou.</w:t>
            </w:r>
          </w:p>
        </w:tc>
      </w:tr>
      <w:tr w:rsidR="00ED3E1E" w14:paraId="196E4D6D" w14:textId="77777777" w:rsidTr="00ED3E1E">
        <w:trPr>
          <w:trHeight w:val="270"/>
        </w:trPr>
        <w:tc>
          <w:tcPr>
            <w:tcW w:w="4644" w:type="dxa"/>
            <w:shd w:val="clear" w:color="auto" w:fill="FFE599"/>
          </w:tcPr>
          <w:p w14:paraId="212B968C" w14:textId="77777777" w:rsidR="00ED3E1E" w:rsidRDefault="00ED3E1E" w:rsidP="00ED3E1E">
            <w:pPr>
              <w:rPr>
                <w:rFonts w:ascii="Candara" w:eastAsia="Candara" w:hAnsi="Candara" w:cs="Candara"/>
              </w:rPr>
            </w:pPr>
            <w:r>
              <w:rPr>
                <w:rFonts w:ascii="Candara" w:eastAsia="Candara" w:hAnsi="Candara" w:cs="Candara"/>
                <w:b/>
              </w:rPr>
              <w:t>Curso:</w:t>
            </w:r>
          </w:p>
        </w:tc>
        <w:tc>
          <w:tcPr>
            <w:tcW w:w="9922" w:type="dxa"/>
          </w:tcPr>
          <w:p w14:paraId="203B2E5C" w14:textId="77777777" w:rsidR="00ED3E1E" w:rsidRPr="008F15B8" w:rsidRDefault="00ED3E1E" w:rsidP="00ED3E1E">
            <w:pPr>
              <w:rPr>
                <w:rFonts w:ascii="Candara" w:eastAsia="Candara" w:hAnsi="Candara" w:cs="Candara"/>
                <w:color w:val="FF0000"/>
              </w:rPr>
            </w:pPr>
            <w:r>
              <w:rPr>
                <w:rFonts w:ascii="Candara" w:eastAsia="Candara" w:hAnsi="Candara" w:cs="Candara"/>
              </w:rPr>
              <w:t>Cuarto básico – aula de recursos.</w:t>
            </w:r>
          </w:p>
        </w:tc>
      </w:tr>
      <w:tr w:rsidR="00ED3E1E" w14:paraId="3830D1DF" w14:textId="77777777" w:rsidTr="00ED3E1E">
        <w:trPr>
          <w:trHeight w:val="270"/>
        </w:trPr>
        <w:tc>
          <w:tcPr>
            <w:tcW w:w="4644" w:type="dxa"/>
            <w:shd w:val="clear" w:color="auto" w:fill="FFE599"/>
          </w:tcPr>
          <w:p w14:paraId="379D0572" w14:textId="77777777" w:rsidR="00ED3E1E" w:rsidRDefault="00ED3E1E" w:rsidP="00ED3E1E">
            <w:pPr>
              <w:rPr>
                <w:rFonts w:ascii="Candara" w:eastAsia="Candara" w:hAnsi="Candara" w:cs="Candara"/>
              </w:rPr>
            </w:pPr>
            <w:r>
              <w:rPr>
                <w:rFonts w:ascii="Candara" w:eastAsia="Candara" w:hAnsi="Candara" w:cs="Candara"/>
                <w:b/>
              </w:rPr>
              <w:t>Ámbito o Asignatura:</w:t>
            </w:r>
          </w:p>
        </w:tc>
        <w:tc>
          <w:tcPr>
            <w:tcW w:w="9922" w:type="dxa"/>
          </w:tcPr>
          <w:p w14:paraId="1DE6BEC2" w14:textId="77777777" w:rsidR="00ED3E1E" w:rsidRDefault="00ED3E1E" w:rsidP="00ED3E1E">
            <w:pPr>
              <w:rPr>
                <w:rFonts w:ascii="Candara" w:eastAsia="Candara" w:hAnsi="Candara" w:cs="Candara"/>
              </w:rPr>
            </w:pPr>
            <w:r>
              <w:t>Lenguaje y Comunicación, Lengua y Literatura.</w:t>
            </w:r>
          </w:p>
        </w:tc>
      </w:tr>
      <w:tr w:rsidR="00ED3E1E" w14:paraId="1DBEE92B" w14:textId="77777777" w:rsidTr="00ED3E1E">
        <w:trPr>
          <w:trHeight w:val="454"/>
        </w:trPr>
        <w:tc>
          <w:tcPr>
            <w:tcW w:w="4644" w:type="dxa"/>
            <w:shd w:val="clear" w:color="auto" w:fill="FFE599"/>
            <w:vAlign w:val="center"/>
          </w:tcPr>
          <w:p w14:paraId="43F03719" w14:textId="77777777" w:rsidR="00ED3E1E" w:rsidRDefault="00ED3E1E" w:rsidP="00ED3E1E">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717E80D0" w14:textId="77777777" w:rsidR="00ED3E1E" w:rsidRDefault="00ED3E1E" w:rsidP="00ED3E1E">
            <w:pPr>
              <w:jc w:val="both"/>
            </w:pPr>
            <w:r>
              <w:t xml:space="preserve">OA 1: Leer en voz alta de manera fluida variados textos apropiados a su edad: </w:t>
            </w:r>
          </w:p>
          <w:p w14:paraId="1D209763" w14:textId="77777777" w:rsidR="00ED3E1E" w:rsidRDefault="00ED3E1E" w:rsidP="00ED3E1E">
            <w:pPr>
              <w:jc w:val="both"/>
            </w:pPr>
            <w:r>
              <w:t xml:space="preserve">• pronunciando las palabras con precisión </w:t>
            </w:r>
          </w:p>
          <w:p w14:paraId="065C7321" w14:textId="77777777" w:rsidR="00ED3E1E" w:rsidRDefault="00ED3E1E" w:rsidP="00ED3E1E">
            <w:pPr>
              <w:jc w:val="both"/>
            </w:pPr>
            <w:r>
              <w:t xml:space="preserve">• leyendo con entonación adecuada </w:t>
            </w:r>
          </w:p>
          <w:p w14:paraId="23B97B60" w14:textId="77777777" w:rsidR="00ED3E1E" w:rsidRPr="008F15B8" w:rsidRDefault="00ED3E1E" w:rsidP="00ED3E1E">
            <w:pPr>
              <w:jc w:val="both"/>
              <w:rPr>
                <w:rFonts w:ascii="Candara" w:eastAsia="Candara" w:hAnsi="Candara" w:cs="Candara"/>
                <w:color w:val="FF0000"/>
              </w:rPr>
            </w:pPr>
            <w:r>
              <w:t>• leyendo con velocidad adecuada para el nivel</w:t>
            </w:r>
          </w:p>
        </w:tc>
      </w:tr>
      <w:tr w:rsidR="00ED3E1E" w14:paraId="7EC12747" w14:textId="77777777" w:rsidTr="00ED3E1E">
        <w:trPr>
          <w:trHeight w:val="454"/>
        </w:trPr>
        <w:tc>
          <w:tcPr>
            <w:tcW w:w="4644" w:type="dxa"/>
            <w:shd w:val="clear" w:color="auto" w:fill="FFE599"/>
            <w:vAlign w:val="center"/>
          </w:tcPr>
          <w:p w14:paraId="4003E18D" w14:textId="77777777" w:rsidR="00ED3E1E" w:rsidRDefault="00ED3E1E" w:rsidP="00ED3E1E">
            <w:pPr>
              <w:rPr>
                <w:rFonts w:ascii="Candara" w:eastAsia="Candara" w:hAnsi="Candara" w:cs="Candara"/>
              </w:rPr>
            </w:pPr>
            <w:r>
              <w:rPr>
                <w:rFonts w:ascii="Candara" w:eastAsia="Candara" w:hAnsi="Candara" w:cs="Candara"/>
                <w:b/>
              </w:rPr>
              <w:t>Objetivo de Aprendizaje Específico:</w:t>
            </w:r>
          </w:p>
        </w:tc>
        <w:tc>
          <w:tcPr>
            <w:tcW w:w="9922" w:type="dxa"/>
          </w:tcPr>
          <w:p w14:paraId="6FF0AA46" w14:textId="77777777" w:rsidR="00ED3E1E" w:rsidRPr="008F15B8" w:rsidRDefault="00ED3E1E" w:rsidP="00ED3E1E">
            <w:pPr>
              <w:jc w:val="both"/>
              <w:rPr>
                <w:rFonts w:ascii="Candara" w:eastAsia="Candara" w:hAnsi="Candara" w:cs="Candara"/>
                <w:color w:val="FF0000"/>
              </w:rPr>
            </w:pPr>
            <w:r>
              <w:rPr>
                <w:rFonts w:ascii="Candara" w:eastAsia="Candara" w:hAnsi="Candara" w:cs="Candara"/>
              </w:rPr>
              <w:t xml:space="preserve">Leer oraciones, mediante la visualización de imágenes representativas a lo leído. </w:t>
            </w:r>
          </w:p>
        </w:tc>
      </w:tr>
    </w:tbl>
    <w:p w14:paraId="2C096E6C" w14:textId="77777777" w:rsidR="00ED3E1E" w:rsidRDefault="00ED3E1E" w:rsidP="00ED3E1E">
      <w:pPr>
        <w:rPr>
          <w:rFonts w:ascii="Candara" w:eastAsia="Candara" w:hAnsi="Candara" w:cs="Candara"/>
        </w:rPr>
      </w:pPr>
    </w:p>
    <w:tbl>
      <w:tblPr>
        <w:tblW w:w="14459"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8"/>
        <w:gridCol w:w="2560"/>
        <w:gridCol w:w="3402"/>
        <w:gridCol w:w="2055"/>
        <w:gridCol w:w="450"/>
        <w:gridCol w:w="1560"/>
        <w:gridCol w:w="165"/>
        <w:gridCol w:w="1999"/>
      </w:tblGrid>
      <w:tr w:rsidR="00ED3E1E" w14:paraId="7BF02048" w14:textId="3D49F7E6" w:rsidTr="00ED3E1E">
        <w:trPr>
          <w:trHeight w:val="797"/>
        </w:trPr>
        <w:tc>
          <w:tcPr>
            <w:tcW w:w="2268" w:type="dxa"/>
            <w:shd w:val="clear" w:color="auto" w:fill="FFE599"/>
          </w:tcPr>
          <w:p w14:paraId="00DDEB85" w14:textId="77777777" w:rsidR="00ED3E1E" w:rsidRDefault="00ED3E1E" w:rsidP="00ED3E1E">
            <w:pPr>
              <w:jc w:val="center"/>
              <w:rPr>
                <w:rFonts w:ascii="Candara" w:eastAsia="Candara" w:hAnsi="Candara" w:cs="Candara"/>
              </w:rPr>
            </w:pPr>
            <w:r>
              <w:rPr>
                <w:rFonts w:ascii="Candara" w:eastAsia="Candara" w:hAnsi="Candara" w:cs="Candara"/>
                <w:b/>
                <w:i/>
              </w:rPr>
              <w:t xml:space="preserve">Número de sesión </w:t>
            </w:r>
          </w:p>
        </w:tc>
        <w:tc>
          <w:tcPr>
            <w:tcW w:w="2560" w:type="dxa"/>
            <w:shd w:val="clear" w:color="auto" w:fill="FFE599"/>
            <w:vAlign w:val="center"/>
          </w:tcPr>
          <w:p w14:paraId="5CA10F54" w14:textId="77777777" w:rsidR="00ED3E1E" w:rsidRDefault="00ED3E1E" w:rsidP="00ED3E1E">
            <w:pPr>
              <w:jc w:val="center"/>
              <w:rPr>
                <w:rFonts w:ascii="Candara" w:eastAsia="Candara" w:hAnsi="Candara" w:cs="Candara"/>
              </w:rPr>
            </w:pPr>
            <w:r>
              <w:rPr>
                <w:rFonts w:ascii="Candara" w:eastAsia="Candara" w:hAnsi="Candara" w:cs="Candara"/>
                <w:b/>
                <w:i/>
              </w:rPr>
              <w:t xml:space="preserve">Objetivo de la Sesión </w:t>
            </w:r>
          </w:p>
        </w:tc>
        <w:tc>
          <w:tcPr>
            <w:tcW w:w="3402" w:type="dxa"/>
            <w:shd w:val="clear" w:color="auto" w:fill="FFE599"/>
          </w:tcPr>
          <w:p w14:paraId="29D5E455" w14:textId="77777777" w:rsidR="00ED3E1E" w:rsidRDefault="00ED3E1E" w:rsidP="00ED3E1E">
            <w:pPr>
              <w:jc w:val="center"/>
              <w:rPr>
                <w:rFonts w:ascii="Candara" w:eastAsia="Candara" w:hAnsi="Candara" w:cs="Candara"/>
              </w:rPr>
            </w:pPr>
          </w:p>
          <w:p w14:paraId="0DA55584" w14:textId="77777777" w:rsidR="00ED3E1E" w:rsidRDefault="00ED3E1E" w:rsidP="00ED3E1E">
            <w:pPr>
              <w:jc w:val="center"/>
              <w:rPr>
                <w:rFonts w:ascii="Candara" w:eastAsia="Candara" w:hAnsi="Candara" w:cs="Candara"/>
              </w:rPr>
            </w:pPr>
            <w:r>
              <w:rPr>
                <w:rFonts w:ascii="Candara" w:eastAsia="Candara" w:hAnsi="Candara" w:cs="Candara"/>
                <w:b/>
                <w:i/>
              </w:rPr>
              <w:t>Actividad</w:t>
            </w:r>
          </w:p>
        </w:tc>
        <w:tc>
          <w:tcPr>
            <w:tcW w:w="2505" w:type="dxa"/>
            <w:gridSpan w:val="2"/>
            <w:tcBorders>
              <w:right w:val="single" w:sz="4" w:space="0" w:color="auto"/>
            </w:tcBorders>
            <w:shd w:val="clear" w:color="auto" w:fill="FFE599"/>
            <w:vAlign w:val="center"/>
          </w:tcPr>
          <w:p w14:paraId="1ACE6B1E" w14:textId="2B7C6081" w:rsidR="00ED3E1E" w:rsidRDefault="00ED3E1E" w:rsidP="00ED3E1E">
            <w:pPr>
              <w:jc w:val="center"/>
              <w:rPr>
                <w:rFonts w:ascii="Candara" w:eastAsia="Candara" w:hAnsi="Candara" w:cs="Candara"/>
              </w:rPr>
            </w:pPr>
            <w:r>
              <w:rPr>
                <w:rFonts w:ascii="Candara" w:eastAsia="Candara" w:hAnsi="Candara" w:cs="Candara"/>
              </w:rPr>
              <w:t>Evaluación</w:t>
            </w:r>
          </w:p>
        </w:tc>
        <w:tc>
          <w:tcPr>
            <w:tcW w:w="1725" w:type="dxa"/>
            <w:gridSpan w:val="2"/>
            <w:tcBorders>
              <w:left w:val="single" w:sz="4" w:space="0" w:color="auto"/>
              <w:right w:val="single" w:sz="4" w:space="0" w:color="auto"/>
            </w:tcBorders>
            <w:shd w:val="clear" w:color="auto" w:fill="FFE599"/>
            <w:vAlign w:val="center"/>
          </w:tcPr>
          <w:p w14:paraId="2B953021" w14:textId="73C7C050" w:rsidR="00ED3E1E" w:rsidRDefault="00ED3E1E" w:rsidP="00ED3E1E">
            <w:pPr>
              <w:jc w:val="center"/>
              <w:rPr>
                <w:rFonts w:ascii="Candara" w:eastAsia="Candara" w:hAnsi="Candara" w:cs="Candara"/>
              </w:rPr>
            </w:pPr>
            <w:r>
              <w:rPr>
                <w:rFonts w:ascii="Candara" w:eastAsia="Candara" w:hAnsi="Candara" w:cs="Candara"/>
              </w:rPr>
              <w:t>Recursos</w:t>
            </w:r>
          </w:p>
        </w:tc>
        <w:tc>
          <w:tcPr>
            <w:tcW w:w="1999" w:type="dxa"/>
            <w:tcBorders>
              <w:left w:val="single" w:sz="4" w:space="0" w:color="auto"/>
            </w:tcBorders>
            <w:shd w:val="clear" w:color="auto" w:fill="FFE599"/>
            <w:vAlign w:val="center"/>
          </w:tcPr>
          <w:p w14:paraId="2F6E26F6" w14:textId="77777777" w:rsidR="00ED3E1E" w:rsidRPr="00C058DE" w:rsidRDefault="00ED3E1E" w:rsidP="00ED3E1E">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59B7F491" w14:textId="2FD96E48" w:rsidR="00ED3E1E" w:rsidRDefault="00ED3E1E" w:rsidP="00ED3E1E">
            <w:pPr>
              <w:jc w:val="center"/>
              <w:rPr>
                <w:rFonts w:ascii="Candara" w:eastAsia="Candara" w:hAnsi="Candara" w:cs="Candara"/>
              </w:rPr>
            </w:pPr>
            <w:r w:rsidRPr="00C058DE">
              <w:rPr>
                <w:rFonts w:ascii="Candara" w:eastAsia="Times New Roman" w:hAnsi="Candara"/>
                <w:b/>
                <w:sz w:val="24"/>
                <w:szCs w:val="24"/>
                <w:lang w:val="es-ES_tradnl" w:eastAsia="es-ES"/>
              </w:rPr>
              <w:t>(Acción/es DUA).</w:t>
            </w:r>
          </w:p>
        </w:tc>
      </w:tr>
      <w:tr w:rsidR="00ED3E1E" w14:paraId="427F59C1" w14:textId="6060429F" w:rsidTr="00ED3E1E">
        <w:trPr>
          <w:trHeight w:val="797"/>
        </w:trPr>
        <w:tc>
          <w:tcPr>
            <w:tcW w:w="2268" w:type="dxa"/>
          </w:tcPr>
          <w:p w14:paraId="461367D0" w14:textId="77777777" w:rsidR="00ED3E1E" w:rsidRPr="00C555CD" w:rsidRDefault="00ED3E1E" w:rsidP="00ED3E1E">
            <w:pPr>
              <w:jc w:val="center"/>
              <w:rPr>
                <w:rFonts w:asciiTheme="majorHAnsi" w:eastAsia="Candara" w:hAnsiTheme="majorHAnsi" w:cstheme="majorHAnsi"/>
              </w:rPr>
            </w:pPr>
            <w:r>
              <w:rPr>
                <w:rFonts w:asciiTheme="majorHAnsi" w:eastAsia="Candara" w:hAnsiTheme="majorHAnsi" w:cstheme="majorHAnsi"/>
              </w:rPr>
              <w:t>1</w:t>
            </w:r>
          </w:p>
        </w:tc>
        <w:tc>
          <w:tcPr>
            <w:tcW w:w="2560" w:type="dxa"/>
            <w:vAlign w:val="center"/>
          </w:tcPr>
          <w:p w14:paraId="71826190" w14:textId="77777777" w:rsidR="00ED3E1E" w:rsidRDefault="00ED3E1E" w:rsidP="00ED3E1E">
            <w:pPr>
              <w:rPr>
                <w:rFonts w:ascii="Candara" w:eastAsia="Candara" w:hAnsi="Candara" w:cs="Candara"/>
              </w:rPr>
            </w:pPr>
            <w:r>
              <w:rPr>
                <w:rFonts w:ascii="Candara" w:eastAsia="Candara" w:hAnsi="Candara" w:cs="Candara"/>
              </w:rPr>
              <w:t>Leer oraciones, mediante la visualización de imágenes representativas a lo leído.</w:t>
            </w:r>
          </w:p>
          <w:p w14:paraId="31E5CAB3" w14:textId="77777777" w:rsidR="00ED3E1E" w:rsidRDefault="00ED3E1E" w:rsidP="00ED3E1E">
            <w:pPr>
              <w:jc w:val="center"/>
              <w:rPr>
                <w:rFonts w:ascii="Candara" w:eastAsia="Candara" w:hAnsi="Candara" w:cs="Candara"/>
              </w:rPr>
            </w:pPr>
          </w:p>
          <w:p w14:paraId="579DF264" w14:textId="77777777" w:rsidR="00ED3E1E" w:rsidRDefault="00ED3E1E" w:rsidP="00ED3E1E">
            <w:pPr>
              <w:jc w:val="center"/>
              <w:rPr>
                <w:rFonts w:ascii="Candara" w:eastAsia="Candara" w:hAnsi="Candara" w:cs="Candara"/>
              </w:rPr>
            </w:pPr>
          </w:p>
          <w:p w14:paraId="6168DD76" w14:textId="77777777" w:rsidR="00ED3E1E" w:rsidRDefault="00ED3E1E" w:rsidP="00ED3E1E">
            <w:pPr>
              <w:jc w:val="center"/>
              <w:rPr>
                <w:rFonts w:ascii="Candara" w:eastAsia="Candara" w:hAnsi="Candara" w:cs="Candara"/>
              </w:rPr>
            </w:pPr>
          </w:p>
          <w:p w14:paraId="0F04F0BB" w14:textId="77777777" w:rsidR="00ED3E1E" w:rsidRDefault="00ED3E1E" w:rsidP="00ED3E1E">
            <w:pPr>
              <w:rPr>
                <w:rFonts w:ascii="Candara" w:eastAsia="Candara" w:hAnsi="Candara" w:cs="Candara"/>
              </w:rPr>
            </w:pPr>
          </w:p>
          <w:p w14:paraId="4B93E8E2" w14:textId="77777777" w:rsidR="00ED3E1E" w:rsidRDefault="00ED3E1E" w:rsidP="00ED3E1E">
            <w:pPr>
              <w:jc w:val="center"/>
              <w:rPr>
                <w:rFonts w:ascii="Candara" w:eastAsia="Candara" w:hAnsi="Candara" w:cs="Candara"/>
              </w:rPr>
            </w:pPr>
          </w:p>
        </w:tc>
        <w:tc>
          <w:tcPr>
            <w:tcW w:w="3402" w:type="dxa"/>
          </w:tcPr>
          <w:p w14:paraId="045A13BA" w14:textId="77777777" w:rsidR="00ED3E1E" w:rsidRDefault="00ED3E1E" w:rsidP="00ED3E1E">
            <w:pPr>
              <w:jc w:val="both"/>
              <w:rPr>
                <w:rFonts w:ascii="Candara" w:eastAsia="Candara" w:hAnsi="Candara" w:cs="Candara"/>
                <w:u w:val="single"/>
              </w:rPr>
            </w:pPr>
          </w:p>
          <w:p w14:paraId="0EB37015" w14:textId="77777777" w:rsidR="00ED3E1E" w:rsidRPr="00E727B9" w:rsidRDefault="00ED3E1E" w:rsidP="00ED3E1E">
            <w:pPr>
              <w:jc w:val="both"/>
              <w:rPr>
                <w:rFonts w:ascii="Candara" w:eastAsia="Candara" w:hAnsi="Candara" w:cs="Candara"/>
                <w:u w:val="single"/>
              </w:rPr>
            </w:pPr>
            <w:r>
              <w:rPr>
                <w:rFonts w:ascii="Candara" w:eastAsia="Candara" w:hAnsi="Candara" w:cs="Candara"/>
                <w:u w:val="single"/>
              </w:rPr>
              <w:t xml:space="preserve">Inicio: </w:t>
            </w:r>
            <w:r>
              <w:rPr>
                <w:rFonts w:cs="Arial"/>
              </w:rPr>
              <w:t xml:space="preserve">La docente saluda a los estudiantes y les comenta de forma oral y escrita (dentro del ppt) cual es el objetivo a trabajar durante la clase. </w:t>
            </w:r>
          </w:p>
          <w:p w14:paraId="14DFA13C" w14:textId="77777777" w:rsidR="00ED3E1E" w:rsidRPr="00E727B9" w:rsidRDefault="00ED3E1E" w:rsidP="00ED3E1E">
            <w:pPr>
              <w:jc w:val="both"/>
              <w:rPr>
                <w:rFonts w:cs="Times New Roman"/>
                <w:color w:val="FF0000"/>
              </w:rPr>
            </w:pPr>
            <w:r>
              <w:rPr>
                <w:rFonts w:cs="Arial"/>
              </w:rPr>
              <w:lastRenderedPageBreak/>
              <w:t xml:space="preserve">Se activan los conocimientos previos, mediante </w:t>
            </w:r>
            <w:r w:rsidRPr="000E4C8A">
              <w:rPr>
                <w:rFonts w:cs="Times New Roman"/>
              </w:rPr>
              <w:t>preguntas tales como</w:t>
            </w:r>
            <w:r>
              <w:rPr>
                <w:rFonts w:cs="Times New Roman"/>
              </w:rPr>
              <w:t xml:space="preserve">; </w:t>
            </w:r>
            <w:r w:rsidRPr="0073131E">
              <w:rPr>
                <w:rFonts w:cs="Times New Roman"/>
              </w:rPr>
              <w:t>¿</w:t>
            </w:r>
            <w:r>
              <w:rPr>
                <w:rFonts w:cs="Times New Roman"/>
              </w:rPr>
              <w:t>Les gusta leer</w:t>
            </w:r>
            <w:r w:rsidRPr="0073131E">
              <w:rPr>
                <w:rFonts w:cs="Times New Roman"/>
              </w:rPr>
              <w:t xml:space="preserve">? </w:t>
            </w:r>
            <w:r>
              <w:rPr>
                <w:rFonts w:cs="Times New Roman"/>
              </w:rPr>
              <w:t>¿Por qué será importante mejorar nuestra lectura?</w:t>
            </w:r>
            <w:r w:rsidRPr="000E4C8A">
              <w:rPr>
                <w:rFonts w:cs="Times New Roman"/>
              </w:rPr>
              <w:t xml:space="preserve"> </w:t>
            </w:r>
            <w:r>
              <w:rPr>
                <w:rFonts w:cs="Times New Roman"/>
              </w:rPr>
              <w:t>Lu</w:t>
            </w:r>
            <w:r w:rsidRPr="000E4C8A">
              <w:rPr>
                <w:rFonts w:cs="Times New Roman"/>
              </w:rPr>
              <w:t>ego</w:t>
            </w:r>
            <w:r>
              <w:rPr>
                <w:rFonts w:cs="Times New Roman"/>
              </w:rPr>
              <w:t>,</w:t>
            </w:r>
            <w:r w:rsidRPr="000E4C8A">
              <w:rPr>
                <w:rFonts w:cs="Times New Roman"/>
              </w:rPr>
              <w:t xml:space="preserve"> le</w:t>
            </w:r>
            <w:r>
              <w:rPr>
                <w:rFonts w:cs="Times New Roman"/>
              </w:rPr>
              <w:t>s</w:t>
            </w:r>
            <w:r w:rsidRPr="000E4C8A">
              <w:rPr>
                <w:rFonts w:cs="Times New Roman"/>
              </w:rPr>
              <w:t xml:space="preserve"> menciona que es fundament</w:t>
            </w:r>
            <w:r>
              <w:rPr>
                <w:rFonts w:cs="Times New Roman"/>
              </w:rPr>
              <w:t>al prestar</w:t>
            </w:r>
            <w:r w:rsidRPr="000E4C8A">
              <w:rPr>
                <w:rFonts w:cs="Times New Roman"/>
              </w:rPr>
              <w:t xml:space="preserve"> atención frente a la actividad a desarrollar.</w:t>
            </w:r>
            <w:r w:rsidRPr="000E4C8A">
              <w:rPr>
                <w:rFonts w:cs="Times New Roman"/>
                <w:b/>
                <w:bCs/>
              </w:rPr>
              <w:t xml:space="preserve"> </w:t>
            </w:r>
          </w:p>
          <w:p w14:paraId="623938D6" w14:textId="77777777" w:rsidR="00ED3E1E" w:rsidRDefault="00ED3E1E" w:rsidP="00ED3E1E">
            <w:pPr>
              <w:jc w:val="both"/>
              <w:rPr>
                <w:rFonts w:ascii="Candara" w:eastAsia="Candara" w:hAnsi="Candara" w:cs="Candara"/>
                <w:u w:val="single"/>
              </w:rPr>
            </w:pPr>
            <w:r>
              <w:rPr>
                <w:rFonts w:ascii="Candara" w:eastAsia="Candara" w:hAnsi="Candara" w:cs="Candara"/>
                <w:u w:val="single"/>
              </w:rPr>
              <w:t xml:space="preserve">Desarrollo: </w:t>
            </w:r>
          </w:p>
          <w:p w14:paraId="484652DE" w14:textId="03855384" w:rsidR="00ED3E1E" w:rsidRDefault="00ED3E1E" w:rsidP="00ED3E1E">
            <w:pPr>
              <w:jc w:val="both"/>
              <w:rPr>
                <w:rFonts w:cs="Times New Roman"/>
              </w:rPr>
            </w:pPr>
            <w:r w:rsidRPr="000E4C8A">
              <w:rPr>
                <w:rFonts w:cs="Times New Roman"/>
              </w:rPr>
              <w:t xml:space="preserve">La docente comienza </w:t>
            </w:r>
            <w:r>
              <w:rPr>
                <w:rFonts w:cs="Times New Roman"/>
              </w:rPr>
              <w:t xml:space="preserve">con la clase y le solicita a uno de los estudiantes que vaya leyendo la primera oración en voz alta, al terminar cada oración se visualizarán dos imágenes, en donde, el estudiante tendrá que decidir </w:t>
            </w:r>
            <w:r w:rsidR="00A56013">
              <w:rPr>
                <w:rFonts w:cs="Times New Roman"/>
              </w:rPr>
              <w:t>qué</w:t>
            </w:r>
            <w:r>
              <w:rPr>
                <w:rFonts w:cs="Times New Roman"/>
              </w:rPr>
              <w:t xml:space="preserve"> imagen representa la oración leída. </w:t>
            </w:r>
          </w:p>
          <w:p w14:paraId="4CE5E26B" w14:textId="7439F1C9" w:rsidR="00ED3E1E" w:rsidRPr="00E727B9" w:rsidRDefault="00ED3E1E" w:rsidP="00ED3E1E">
            <w:pPr>
              <w:jc w:val="both"/>
              <w:rPr>
                <w:rFonts w:cs="Times New Roman"/>
              </w:rPr>
            </w:pPr>
            <w:r>
              <w:rPr>
                <w:rFonts w:cs="Times New Roman"/>
              </w:rPr>
              <w:t xml:space="preserve">Luego de que termine el primer estudiante, tendrá que leer en voz alta de la misma manera que el otro estudiante, el cual, tendrá un apoyo en método foto silábico para que sea más accesible la lectura para él, al terminar la oración tendrá que decidir </w:t>
            </w:r>
            <w:r w:rsidR="00A56013">
              <w:rPr>
                <w:rFonts w:cs="Times New Roman"/>
              </w:rPr>
              <w:t>qué</w:t>
            </w:r>
            <w:r>
              <w:rPr>
                <w:rFonts w:cs="Times New Roman"/>
              </w:rPr>
              <w:t xml:space="preserve"> imagen representa más la oración leída. </w:t>
            </w:r>
          </w:p>
          <w:p w14:paraId="2A2BFF8F" w14:textId="77777777" w:rsidR="00ED3E1E" w:rsidRPr="00755CDC" w:rsidRDefault="00ED3E1E" w:rsidP="00ED3E1E">
            <w:pPr>
              <w:jc w:val="both"/>
              <w:rPr>
                <w:rFonts w:ascii="Candara" w:eastAsia="Candara" w:hAnsi="Candara" w:cs="Candara"/>
              </w:rPr>
            </w:pPr>
            <w:r>
              <w:rPr>
                <w:rFonts w:ascii="Candara" w:eastAsia="Candara" w:hAnsi="Candara" w:cs="Candara"/>
                <w:u w:val="single"/>
              </w:rPr>
              <w:lastRenderedPageBreak/>
              <w:t>Cierre:</w:t>
            </w:r>
            <w:r w:rsidRPr="00755CDC">
              <w:rPr>
                <w:rFonts w:ascii="Candara" w:eastAsia="Candara" w:hAnsi="Candara" w:cs="Candara"/>
              </w:rPr>
              <w:t xml:space="preserve"> La doc</w:t>
            </w:r>
            <w:r>
              <w:rPr>
                <w:rFonts w:ascii="Candara" w:eastAsia="Candara" w:hAnsi="Candara" w:cs="Candara"/>
              </w:rPr>
              <w:t>ente, felicita a los estudiantes</w:t>
            </w:r>
            <w:r w:rsidRPr="00755CDC">
              <w:rPr>
                <w:rFonts w:ascii="Candara" w:eastAsia="Candara" w:hAnsi="Candara" w:cs="Candara"/>
              </w:rPr>
              <w:t xml:space="preserve"> por su participació</w:t>
            </w:r>
            <w:r>
              <w:rPr>
                <w:rFonts w:ascii="Candara" w:eastAsia="Candara" w:hAnsi="Candara" w:cs="Candara"/>
              </w:rPr>
              <w:t>n</w:t>
            </w:r>
            <w:r w:rsidRPr="00755CDC">
              <w:rPr>
                <w:rFonts w:ascii="Candara" w:eastAsia="Candara" w:hAnsi="Candara" w:cs="Candara"/>
              </w:rPr>
              <w:t xml:space="preserve"> y les </w:t>
            </w:r>
            <w:r>
              <w:rPr>
                <w:rFonts w:ascii="Candara" w:eastAsia="Candara" w:hAnsi="Candara" w:cs="Candara"/>
              </w:rPr>
              <w:t xml:space="preserve">realiza algunas </w:t>
            </w:r>
            <w:r w:rsidRPr="00755CDC">
              <w:rPr>
                <w:rFonts w:ascii="Candara" w:eastAsia="Candara" w:hAnsi="Candara" w:cs="Candara"/>
              </w:rPr>
              <w:t>pregunta</w:t>
            </w:r>
            <w:r>
              <w:rPr>
                <w:rFonts w:ascii="Candara" w:eastAsia="Candara" w:hAnsi="Candara" w:cs="Candara"/>
              </w:rPr>
              <w:t>s, tales como: ¿Creen que se cumplió con el objetivo de esta clase?</w:t>
            </w:r>
            <w:r w:rsidRPr="00755CDC">
              <w:rPr>
                <w:rFonts w:ascii="Candara" w:eastAsia="Candara" w:hAnsi="Candara" w:cs="Candara"/>
              </w:rPr>
              <w:t xml:space="preserve"> </w:t>
            </w:r>
            <w:r>
              <w:rPr>
                <w:rFonts w:ascii="Candara" w:eastAsia="Candara" w:hAnsi="Candara" w:cs="Candara"/>
              </w:rPr>
              <w:t xml:space="preserve">¿Les </w:t>
            </w:r>
            <w:r w:rsidRPr="00755CDC">
              <w:rPr>
                <w:rFonts w:ascii="Candara" w:eastAsia="Candara" w:hAnsi="Candara" w:cs="Candara"/>
              </w:rPr>
              <w:t xml:space="preserve">gusto </w:t>
            </w:r>
            <w:r>
              <w:rPr>
                <w:rFonts w:ascii="Candara" w:eastAsia="Candara" w:hAnsi="Candara" w:cs="Candara"/>
              </w:rPr>
              <w:t>esta actividad</w:t>
            </w:r>
            <w:r w:rsidRPr="00755CDC">
              <w:rPr>
                <w:rFonts w:ascii="Candara" w:eastAsia="Candara" w:hAnsi="Candara" w:cs="Candara"/>
              </w:rPr>
              <w:t xml:space="preserve">? </w:t>
            </w:r>
            <w:r>
              <w:rPr>
                <w:rFonts w:ascii="Candara" w:eastAsia="Candara" w:hAnsi="Candara" w:cs="Candara"/>
              </w:rPr>
              <w:t>¿Qué fue lo que más les costó de la actividad</w:t>
            </w:r>
            <w:r w:rsidRPr="00755CDC">
              <w:rPr>
                <w:rFonts w:ascii="Candara" w:eastAsia="Candara" w:hAnsi="Candara" w:cs="Candara"/>
              </w:rPr>
              <w:t xml:space="preserve">? </w:t>
            </w:r>
            <w:r>
              <w:rPr>
                <w:rFonts w:ascii="Candara" w:eastAsia="Candara" w:hAnsi="Candara" w:cs="Candara"/>
              </w:rPr>
              <w:t>¿Qué fue lo que menos les costó de la actividad</w:t>
            </w:r>
            <w:r w:rsidRPr="00755CDC">
              <w:rPr>
                <w:rFonts w:ascii="Candara" w:eastAsia="Candara" w:hAnsi="Candara" w:cs="Candara"/>
              </w:rPr>
              <w:t>? Para finalmente despedirse d</w:t>
            </w:r>
            <w:r>
              <w:rPr>
                <w:rFonts w:ascii="Candara" w:eastAsia="Candara" w:hAnsi="Candara" w:cs="Candara"/>
              </w:rPr>
              <w:t>e los estudiantes.</w:t>
            </w:r>
          </w:p>
          <w:p w14:paraId="74F7DEDF" w14:textId="77777777" w:rsidR="00ED3E1E" w:rsidRPr="00AF1D97" w:rsidRDefault="00ED3E1E" w:rsidP="00ED3E1E">
            <w:pPr>
              <w:jc w:val="both"/>
              <w:rPr>
                <w:rFonts w:ascii="Candara" w:eastAsia="Candara" w:hAnsi="Candara" w:cs="Candara"/>
                <w:u w:val="single"/>
              </w:rPr>
            </w:pPr>
          </w:p>
        </w:tc>
        <w:tc>
          <w:tcPr>
            <w:tcW w:w="2055" w:type="dxa"/>
            <w:tcBorders>
              <w:right w:val="single" w:sz="4" w:space="0" w:color="auto"/>
            </w:tcBorders>
            <w:vAlign w:val="center"/>
          </w:tcPr>
          <w:p w14:paraId="2C4D96A5" w14:textId="1CA705CE" w:rsidR="00ED3E1E" w:rsidRDefault="00ED3E1E" w:rsidP="00ED3E1E">
            <w:pPr>
              <w:rPr>
                <w:rFonts w:ascii="Candara" w:eastAsia="Candara" w:hAnsi="Candara" w:cs="Candara"/>
              </w:rPr>
            </w:pPr>
            <w:r>
              <w:rPr>
                <w:rFonts w:ascii="Candara" w:eastAsia="Candara" w:hAnsi="Candara" w:cs="Candara"/>
              </w:rPr>
              <w:lastRenderedPageBreak/>
              <w:t xml:space="preserve">Pauta de observación. </w:t>
            </w:r>
          </w:p>
          <w:p w14:paraId="3798F383" w14:textId="77777777" w:rsidR="00ED3E1E" w:rsidRDefault="00ED3E1E" w:rsidP="00ED3E1E">
            <w:pPr>
              <w:rPr>
                <w:rFonts w:ascii="Candara" w:eastAsia="Candara" w:hAnsi="Candara" w:cs="Candara"/>
              </w:rPr>
            </w:pPr>
          </w:p>
          <w:p w14:paraId="01C2AB94" w14:textId="77777777" w:rsidR="00ED3E1E" w:rsidRDefault="00ED3E1E" w:rsidP="00ED3E1E">
            <w:pPr>
              <w:rPr>
                <w:rFonts w:ascii="Candara" w:eastAsia="Candara" w:hAnsi="Candara" w:cs="Candara"/>
              </w:rPr>
            </w:pPr>
          </w:p>
          <w:p w14:paraId="243D0F14" w14:textId="77777777" w:rsidR="00ED3E1E" w:rsidRDefault="00ED3E1E" w:rsidP="00ED3E1E">
            <w:pPr>
              <w:rPr>
                <w:rFonts w:ascii="Candara" w:eastAsia="Candara" w:hAnsi="Candara" w:cs="Candara"/>
              </w:rPr>
            </w:pPr>
          </w:p>
          <w:p w14:paraId="55784297" w14:textId="77777777" w:rsidR="00ED3E1E" w:rsidRDefault="00ED3E1E" w:rsidP="00ED3E1E">
            <w:pPr>
              <w:rPr>
                <w:rFonts w:ascii="Candara" w:eastAsia="Candara" w:hAnsi="Candara" w:cs="Candara"/>
              </w:rPr>
            </w:pPr>
          </w:p>
          <w:p w14:paraId="019F80E9" w14:textId="77777777" w:rsidR="00ED3E1E" w:rsidRDefault="00ED3E1E" w:rsidP="00ED3E1E">
            <w:pPr>
              <w:rPr>
                <w:rFonts w:ascii="Candara" w:eastAsia="Candara" w:hAnsi="Candara" w:cs="Candara"/>
              </w:rPr>
            </w:pPr>
          </w:p>
          <w:p w14:paraId="5F212D41" w14:textId="77777777" w:rsidR="00ED3E1E" w:rsidRDefault="00ED3E1E" w:rsidP="00ED3E1E">
            <w:pPr>
              <w:rPr>
                <w:rFonts w:ascii="Candara" w:eastAsia="Candara" w:hAnsi="Candara" w:cs="Candara"/>
              </w:rPr>
            </w:pPr>
          </w:p>
          <w:p w14:paraId="16D202D0" w14:textId="77777777" w:rsidR="00ED3E1E" w:rsidRDefault="00ED3E1E" w:rsidP="00ED3E1E">
            <w:pPr>
              <w:rPr>
                <w:rFonts w:ascii="Candara" w:eastAsia="Candara" w:hAnsi="Candara" w:cs="Candara"/>
              </w:rPr>
            </w:pPr>
          </w:p>
          <w:p w14:paraId="11C2AF98" w14:textId="77777777" w:rsidR="00ED3E1E" w:rsidRDefault="00ED3E1E" w:rsidP="00ED3E1E">
            <w:pPr>
              <w:rPr>
                <w:rFonts w:ascii="Candara" w:eastAsia="Candara" w:hAnsi="Candara" w:cs="Candara"/>
              </w:rPr>
            </w:pPr>
          </w:p>
          <w:p w14:paraId="74D71F60" w14:textId="77777777" w:rsidR="00ED3E1E" w:rsidRDefault="00ED3E1E" w:rsidP="00ED3E1E">
            <w:pPr>
              <w:rPr>
                <w:rFonts w:ascii="Candara" w:eastAsia="Candara" w:hAnsi="Candara" w:cs="Candara"/>
              </w:rPr>
            </w:pPr>
          </w:p>
          <w:p w14:paraId="7BDB98D0" w14:textId="77777777" w:rsidR="00ED3E1E" w:rsidRDefault="00ED3E1E" w:rsidP="00ED3E1E">
            <w:pPr>
              <w:rPr>
                <w:rFonts w:ascii="Candara" w:eastAsia="Candara" w:hAnsi="Candara" w:cs="Candara"/>
              </w:rPr>
            </w:pPr>
          </w:p>
          <w:p w14:paraId="328255FB" w14:textId="77777777" w:rsidR="00ED3E1E" w:rsidRDefault="00ED3E1E" w:rsidP="00ED3E1E">
            <w:pPr>
              <w:rPr>
                <w:rFonts w:ascii="Candara" w:eastAsia="Candara" w:hAnsi="Candara" w:cs="Candara"/>
              </w:rPr>
            </w:pPr>
          </w:p>
          <w:p w14:paraId="4D293FBF" w14:textId="77777777" w:rsidR="00ED3E1E" w:rsidRDefault="00ED3E1E" w:rsidP="00ED3E1E">
            <w:pPr>
              <w:rPr>
                <w:rFonts w:ascii="Candara" w:eastAsia="Candara" w:hAnsi="Candara" w:cs="Candara"/>
              </w:rPr>
            </w:pPr>
          </w:p>
        </w:tc>
        <w:tc>
          <w:tcPr>
            <w:tcW w:w="2010" w:type="dxa"/>
            <w:gridSpan w:val="2"/>
            <w:tcBorders>
              <w:left w:val="single" w:sz="4" w:space="0" w:color="auto"/>
              <w:right w:val="single" w:sz="4" w:space="0" w:color="auto"/>
            </w:tcBorders>
            <w:vAlign w:val="center"/>
          </w:tcPr>
          <w:p w14:paraId="4A870043" w14:textId="77777777" w:rsidR="00ED3E1E" w:rsidRDefault="00ED3E1E" w:rsidP="00ED3E1E">
            <w:pPr>
              <w:rPr>
                <w:rFonts w:cs="Arial"/>
                <w:b/>
              </w:rPr>
            </w:pPr>
            <w:r>
              <w:rPr>
                <w:rFonts w:cs="Arial"/>
                <w:b/>
              </w:rPr>
              <w:lastRenderedPageBreak/>
              <w:t>Humanos</w:t>
            </w:r>
          </w:p>
          <w:p w14:paraId="3821DEDC" w14:textId="77777777" w:rsidR="00ED3E1E" w:rsidRPr="00650A69" w:rsidRDefault="00ED3E1E" w:rsidP="00ED3E1E">
            <w:pPr>
              <w:pStyle w:val="Prrafodelista"/>
              <w:numPr>
                <w:ilvl w:val="0"/>
                <w:numId w:val="16"/>
              </w:numPr>
              <w:spacing w:after="0" w:line="240" w:lineRule="auto"/>
              <w:rPr>
                <w:rFonts w:cs="Arial"/>
              </w:rPr>
            </w:pPr>
            <w:r w:rsidRPr="00650A69">
              <w:rPr>
                <w:rFonts w:cs="Arial"/>
              </w:rPr>
              <w:t>Docente.</w:t>
            </w:r>
          </w:p>
          <w:p w14:paraId="066F7392" w14:textId="77777777" w:rsidR="00ED3E1E" w:rsidRDefault="00ED3E1E" w:rsidP="00ED3E1E">
            <w:pPr>
              <w:pStyle w:val="Prrafodelista"/>
              <w:numPr>
                <w:ilvl w:val="0"/>
                <w:numId w:val="16"/>
              </w:numPr>
              <w:spacing w:after="0" w:line="240" w:lineRule="auto"/>
              <w:rPr>
                <w:rFonts w:cs="Arial"/>
              </w:rPr>
            </w:pPr>
            <w:r w:rsidRPr="00650A69">
              <w:rPr>
                <w:rFonts w:cs="Arial"/>
              </w:rPr>
              <w:t>Estudiante</w:t>
            </w:r>
            <w:r>
              <w:rPr>
                <w:rFonts w:cs="Arial"/>
              </w:rPr>
              <w:t>s</w:t>
            </w:r>
            <w:r w:rsidRPr="00650A69">
              <w:rPr>
                <w:rFonts w:cs="Arial"/>
              </w:rPr>
              <w:t>.</w:t>
            </w:r>
          </w:p>
          <w:p w14:paraId="7CB14CC0" w14:textId="77777777" w:rsidR="00ED3E1E" w:rsidRPr="00650A69" w:rsidRDefault="00ED3E1E" w:rsidP="00ED3E1E">
            <w:pPr>
              <w:pStyle w:val="Prrafodelista"/>
              <w:numPr>
                <w:ilvl w:val="0"/>
                <w:numId w:val="16"/>
              </w:numPr>
              <w:spacing w:after="0" w:line="240" w:lineRule="auto"/>
              <w:rPr>
                <w:rFonts w:cs="Arial"/>
              </w:rPr>
            </w:pPr>
            <w:r>
              <w:rPr>
                <w:rFonts w:cs="Arial"/>
              </w:rPr>
              <w:t>Estudiante en práctica.</w:t>
            </w:r>
          </w:p>
          <w:p w14:paraId="38DA621A" w14:textId="77777777" w:rsidR="00ED3E1E" w:rsidRDefault="00ED3E1E" w:rsidP="00ED3E1E">
            <w:pPr>
              <w:rPr>
                <w:rFonts w:cs="Arial"/>
              </w:rPr>
            </w:pPr>
          </w:p>
          <w:p w14:paraId="2CF25F21" w14:textId="77777777" w:rsidR="00ED3E1E" w:rsidRDefault="00ED3E1E" w:rsidP="00ED3E1E">
            <w:pPr>
              <w:rPr>
                <w:rFonts w:cs="Arial"/>
                <w:b/>
              </w:rPr>
            </w:pPr>
            <w:r>
              <w:rPr>
                <w:rFonts w:cs="Arial"/>
                <w:b/>
              </w:rPr>
              <w:lastRenderedPageBreak/>
              <w:t>Materiales</w:t>
            </w:r>
            <w:r>
              <w:rPr>
                <w:rFonts w:cs="Arial"/>
              </w:rPr>
              <w:t>.</w:t>
            </w:r>
          </w:p>
          <w:p w14:paraId="69384D1A" w14:textId="77777777" w:rsidR="00ED3E1E" w:rsidRDefault="00ED3E1E" w:rsidP="00ED3E1E">
            <w:pPr>
              <w:pStyle w:val="Prrafodelista"/>
              <w:numPr>
                <w:ilvl w:val="0"/>
                <w:numId w:val="15"/>
              </w:numPr>
              <w:spacing w:after="0" w:line="240" w:lineRule="auto"/>
              <w:rPr>
                <w:rFonts w:cs="Arial"/>
              </w:rPr>
            </w:pPr>
            <w:r>
              <w:rPr>
                <w:rFonts w:cs="Arial"/>
              </w:rPr>
              <w:t>PPT.</w:t>
            </w:r>
          </w:p>
          <w:p w14:paraId="2FF2CFAA" w14:textId="77777777" w:rsidR="00ED3E1E" w:rsidRPr="00DF3F7A" w:rsidRDefault="00ED3E1E" w:rsidP="00ED3E1E">
            <w:pPr>
              <w:pStyle w:val="Prrafodelista"/>
              <w:rPr>
                <w:rFonts w:cs="Arial"/>
              </w:rPr>
            </w:pPr>
            <w:r>
              <w:rPr>
                <w:rFonts w:cs="Arial"/>
              </w:rPr>
              <w:t xml:space="preserve"> </w:t>
            </w:r>
          </w:p>
          <w:p w14:paraId="111571D8" w14:textId="77777777" w:rsidR="00ED3E1E" w:rsidRDefault="00ED3E1E" w:rsidP="00ED3E1E">
            <w:pPr>
              <w:rPr>
                <w:rFonts w:ascii="Candara" w:eastAsia="Candara" w:hAnsi="Candara" w:cs="Candara"/>
              </w:rPr>
            </w:pPr>
          </w:p>
          <w:p w14:paraId="7EBD3113" w14:textId="77777777" w:rsidR="00ED3E1E" w:rsidRDefault="00ED3E1E" w:rsidP="00ED3E1E">
            <w:pPr>
              <w:rPr>
                <w:rFonts w:ascii="Candara" w:eastAsia="Candara" w:hAnsi="Candara" w:cs="Candara"/>
              </w:rPr>
            </w:pPr>
          </w:p>
          <w:p w14:paraId="3B109C4A" w14:textId="77777777" w:rsidR="00ED3E1E" w:rsidRDefault="00ED3E1E" w:rsidP="00ED3E1E">
            <w:pPr>
              <w:rPr>
                <w:rFonts w:ascii="Candara" w:eastAsia="Candara" w:hAnsi="Candara" w:cs="Candara"/>
              </w:rPr>
            </w:pPr>
          </w:p>
          <w:p w14:paraId="07489C6D" w14:textId="77777777" w:rsidR="00ED3E1E" w:rsidRDefault="00ED3E1E" w:rsidP="00ED3E1E">
            <w:pPr>
              <w:rPr>
                <w:rFonts w:ascii="Candara" w:eastAsia="Candara" w:hAnsi="Candara" w:cs="Candara"/>
              </w:rPr>
            </w:pPr>
          </w:p>
          <w:p w14:paraId="07A5B766" w14:textId="77777777" w:rsidR="00ED3E1E" w:rsidRDefault="00ED3E1E" w:rsidP="00ED3E1E">
            <w:pPr>
              <w:rPr>
                <w:rFonts w:ascii="Candara" w:eastAsia="Candara" w:hAnsi="Candara" w:cs="Candara"/>
              </w:rPr>
            </w:pPr>
          </w:p>
          <w:p w14:paraId="7B798790" w14:textId="77777777" w:rsidR="00ED3E1E" w:rsidRDefault="00ED3E1E" w:rsidP="00ED3E1E">
            <w:pPr>
              <w:rPr>
                <w:rFonts w:ascii="Candara" w:eastAsia="Candara" w:hAnsi="Candara" w:cs="Candara"/>
              </w:rPr>
            </w:pPr>
          </w:p>
          <w:p w14:paraId="00529268" w14:textId="77777777" w:rsidR="00ED3E1E" w:rsidRDefault="00ED3E1E" w:rsidP="00ED3E1E">
            <w:pPr>
              <w:rPr>
                <w:rFonts w:ascii="Candara" w:eastAsia="Candara" w:hAnsi="Candara" w:cs="Candara"/>
              </w:rPr>
            </w:pPr>
          </w:p>
          <w:p w14:paraId="7AC75341" w14:textId="77777777" w:rsidR="00ED3E1E" w:rsidRDefault="00ED3E1E" w:rsidP="00ED3E1E">
            <w:pPr>
              <w:rPr>
                <w:rFonts w:ascii="Candara" w:eastAsia="Candara" w:hAnsi="Candara" w:cs="Candara"/>
              </w:rPr>
            </w:pPr>
          </w:p>
          <w:p w14:paraId="4BD1DCA6" w14:textId="77777777" w:rsidR="00ED3E1E" w:rsidRDefault="00ED3E1E" w:rsidP="00ED3E1E">
            <w:pPr>
              <w:rPr>
                <w:rFonts w:ascii="Candara" w:eastAsia="Candara" w:hAnsi="Candara" w:cs="Candara"/>
              </w:rPr>
            </w:pPr>
          </w:p>
          <w:p w14:paraId="4D0AB414" w14:textId="77777777" w:rsidR="00ED3E1E" w:rsidRDefault="00ED3E1E" w:rsidP="00ED3E1E">
            <w:pPr>
              <w:rPr>
                <w:rFonts w:ascii="Candara" w:eastAsia="Candara" w:hAnsi="Candara" w:cs="Candara"/>
              </w:rPr>
            </w:pPr>
          </w:p>
          <w:p w14:paraId="2EAB530F" w14:textId="77777777" w:rsidR="00ED3E1E" w:rsidRDefault="00ED3E1E" w:rsidP="00ED3E1E">
            <w:pPr>
              <w:rPr>
                <w:rFonts w:ascii="Candara" w:eastAsia="Candara" w:hAnsi="Candara" w:cs="Candara"/>
              </w:rPr>
            </w:pPr>
          </w:p>
          <w:p w14:paraId="7D9E4096" w14:textId="77777777" w:rsidR="00ED3E1E" w:rsidRDefault="00ED3E1E" w:rsidP="00ED3E1E">
            <w:pPr>
              <w:rPr>
                <w:rFonts w:ascii="Candara" w:eastAsia="Candara" w:hAnsi="Candara" w:cs="Candara"/>
              </w:rPr>
            </w:pPr>
          </w:p>
          <w:p w14:paraId="69A5E643" w14:textId="77777777" w:rsidR="00ED3E1E" w:rsidRDefault="00ED3E1E" w:rsidP="00ED3E1E">
            <w:pPr>
              <w:rPr>
                <w:rFonts w:ascii="Candara" w:eastAsia="Candara" w:hAnsi="Candara" w:cs="Candara"/>
              </w:rPr>
            </w:pPr>
          </w:p>
        </w:tc>
        <w:tc>
          <w:tcPr>
            <w:tcW w:w="2164" w:type="dxa"/>
            <w:gridSpan w:val="2"/>
            <w:tcBorders>
              <w:left w:val="single" w:sz="4" w:space="0" w:color="auto"/>
            </w:tcBorders>
            <w:vAlign w:val="center"/>
          </w:tcPr>
          <w:p w14:paraId="3347B879" w14:textId="77777777" w:rsidR="00ED3E1E" w:rsidRPr="00227AA0" w:rsidRDefault="00ED3E1E" w:rsidP="00ED3E1E">
            <w:pPr>
              <w:jc w:val="both"/>
              <w:rPr>
                <w:rFonts w:ascii="Candara" w:eastAsia="Candara" w:hAnsi="Candara" w:cs="Candara"/>
                <w:b/>
                <w:sz w:val="18"/>
                <w:szCs w:val="18"/>
              </w:rPr>
            </w:pPr>
            <w:r w:rsidRPr="00227AA0">
              <w:rPr>
                <w:rFonts w:ascii="Candara" w:eastAsia="Candara" w:hAnsi="Candara" w:cs="Candara"/>
                <w:b/>
                <w:sz w:val="18"/>
                <w:szCs w:val="18"/>
              </w:rPr>
              <w:lastRenderedPageBreak/>
              <w:t>NICIO</w:t>
            </w:r>
          </w:p>
          <w:p w14:paraId="617CD3DF" w14:textId="77777777" w:rsidR="00ED3E1E" w:rsidRPr="008C2FAB" w:rsidRDefault="00ED3E1E" w:rsidP="00ED3E1E">
            <w:pPr>
              <w:jc w:val="both"/>
              <w:rPr>
                <w:rFonts w:ascii="Candara" w:eastAsia="Candara" w:hAnsi="Candara" w:cs="Candara"/>
                <w:b/>
                <w:sz w:val="18"/>
                <w:szCs w:val="18"/>
              </w:rPr>
            </w:pPr>
            <w:r w:rsidRPr="00227AA0">
              <w:rPr>
                <w:rFonts w:ascii="Candara" w:eastAsia="Candara" w:hAnsi="Candara" w:cs="Candara"/>
                <w:b/>
                <w:sz w:val="18"/>
                <w:szCs w:val="18"/>
              </w:rPr>
              <w:t>Principio: Modos de proporcionar múltiples medios de representación de la información.</w:t>
            </w:r>
          </w:p>
          <w:p w14:paraId="0CD8EAA8" w14:textId="77777777" w:rsidR="00ED3E1E" w:rsidRPr="00227AA0" w:rsidRDefault="00ED3E1E" w:rsidP="00ED3E1E">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78AEDDEF" w14:textId="77777777" w:rsidR="00ED3E1E" w:rsidRPr="00227AA0" w:rsidRDefault="00ED3E1E" w:rsidP="00ED3E1E">
            <w:pPr>
              <w:jc w:val="both"/>
              <w:rPr>
                <w:rFonts w:ascii="Candara" w:hAnsi="Candara"/>
                <w:sz w:val="18"/>
                <w:szCs w:val="18"/>
              </w:rPr>
            </w:pPr>
            <w:r w:rsidRPr="00227AA0">
              <w:rPr>
                <w:rFonts w:ascii="Candara" w:hAnsi="Candara"/>
                <w:sz w:val="18"/>
                <w:szCs w:val="18"/>
              </w:rPr>
              <w:lastRenderedPageBreak/>
              <w:t>7.-Proporcionar diagramas visuales, gráficos y notaciones de la música o sonido.</w:t>
            </w:r>
          </w:p>
          <w:p w14:paraId="67850EC9" w14:textId="77777777" w:rsidR="00ED3E1E" w:rsidRPr="00227AA0" w:rsidRDefault="00ED3E1E" w:rsidP="00ED3E1E">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769523B0" w14:textId="77777777" w:rsidR="00ED3E1E" w:rsidRDefault="00ED3E1E" w:rsidP="00ED3E1E">
            <w:pPr>
              <w:jc w:val="both"/>
              <w:rPr>
                <w:rFonts w:ascii="Candara" w:hAnsi="Candara"/>
                <w:b/>
                <w:i/>
                <w:sz w:val="18"/>
                <w:szCs w:val="18"/>
              </w:rPr>
            </w:pPr>
            <w:r w:rsidRPr="00227AA0">
              <w:rPr>
                <w:rFonts w:ascii="Candara" w:hAnsi="Candara"/>
                <w:b/>
                <w:i/>
                <w:sz w:val="18"/>
                <w:szCs w:val="18"/>
              </w:rPr>
              <w:t>Lenguaje y símbolos</w:t>
            </w:r>
          </w:p>
          <w:p w14:paraId="5286FBA4" w14:textId="77777777" w:rsidR="00ED3E1E" w:rsidRPr="00227AA0" w:rsidRDefault="00ED3E1E" w:rsidP="00ED3E1E">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1F70A137" w14:textId="77777777" w:rsidR="00ED3E1E" w:rsidRPr="00227AA0" w:rsidRDefault="00ED3E1E" w:rsidP="00ED3E1E">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3EE57E44" w14:textId="77777777" w:rsidR="00ED3E1E" w:rsidRPr="00227AA0" w:rsidRDefault="00ED3E1E" w:rsidP="00ED3E1E">
            <w:pPr>
              <w:ind w:left="360"/>
              <w:jc w:val="both"/>
              <w:rPr>
                <w:rFonts w:ascii="Candara" w:hAnsi="Candara"/>
                <w:sz w:val="18"/>
                <w:szCs w:val="18"/>
              </w:rPr>
            </w:pPr>
            <w:r w:rsidRPr="00227AA0">
              <w:rPr>
                <w:rFonts w:ascii="Candara" w:hAnsi="Candara"/>
                <w:b/>
                <w:i/>
                <w:sz w:val="18"/>
                <w:szCs w:val="18"/>
              </w:rPr>
              <w:t>Comprensión</w:t>
            </w:r>
          </w:p>
          <w:p w14:paraId="0529D4E4" w14:textId="77777777" w:rsidR="00ED3E1E" w:rsidRPr="00227AA0" w:rsidRDefault="00ED3E1E" w:rsidP="00ED3E1E">
            <w:pPr>
              <w:jc w:val="both"/>
              <w:rPr>
                <w:rFonts w:ascii="Candara" w:hAnsi="Candara"/>
                <w:sz w:val="18"/>
                <w:szCs w:val="18"/>
              </w:rPr>
            </w:pPr>
            <w:r w:rsidRPr="00227AA0">
              <w:rPr>
                <w:rFonts w:ascii="Candara" w:hAnsi="Candara"/>
                <w:sz w:val="18"/>
                <w:szCs w:val="18"/>
              </w:rPr>
              <w:t>22.-Enseñar a priori los conceptos previos esenciales.</w:t>
            </w:r>
          </w:p>
          <w:p w14:paraId="30D8EEAB" w14:textId="77777777" w:rsidR="00ED3E1E" w:rsidRPr="00227AA0" w:rsidRDefault="00ED3E1E" w:rsidP="00ED3E1E">
            <w:pPr>
              <w:jc w:val="both"/>
              <w:rPr>
                <w:rFonts w:ascii="Candara" w:hAnsi="Candara"/>
                <w:sz w:val="18"/>
                <w:szCs w:val="18"/>
              </w:rPr>
            </w:pPr>
            <w:r w:rsidRPr="00227AA0">
              <w:rPr>
                <w:rFonts w:ascii="Candara" w:hAnsi="Candara"/>
                <w:sz w:val="18"/>
                <w:szCs w:val="18"/>
              </w:rPr>
              <w:t xml:space="preserve">27.-Proporcionar modelos interactivos que guíen la </w:t>
            </w:r>
            <w:r w:rsidRPr="00227AA0">
              <w:rPr>
                <w:rFonts w:ascii="Candara" w:hAnsi="Candara"/>
                <w:sz w:val="18"/>
                <w:szCs w:val="18"/>
              </w:rPr>
              <w:lastRenderedPageBreak/>
              <w:t>exploración y los nuevos aprendizajes. (Uso TICS).</w:t>
            </w:r>
          </w:p>
          <w:p w14:paraId="0D48E6AC" w14:textId="77777777" w:rsidR="00ED3E1E" w:rsidRPr="00227AA0" w:rsidRDefault="00ED3E1E" w:rsidP="00ED3E1E">
            <w:pPr>
              <w:jc w:val="both"/>
              <w:rPr>
                <w:rFonts w:ascii="Candara" w:hAnsi="Candara"/>
                <w:sz w:val="18"/>
                <w:szCs w:val="18"/>
              </w:rPr>
            </w:pPr>
            <w:r w:rsidRPr="00227AA0">
              <w:rPr>
                <w:rFonts w:ascii="Candara" w:hAnsi="Candara"/>
                <w:sz w:val="18"/>
                <w:szCs w:val="18"/>
              </w:rPr>
              <w:t>29.-Introducir apoyos graduales para el procesamiento de la información. (Preguntas de comprobación, retroalimentación).</w:t>
            </w:r>
          </w:p>
          <w:p w14:paraId="40C61213" w14:textId="77777777" w:rsidR="00ED3E1E" w:rsidRPr="00227AA0" w:rsidRDefault="00ED3E1E" w:rsidP="00ED3E1E">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09B04895" w14:textId="77777777" w:rsidR="00ED3E1E" w:rsidRPr="00227AA0" w:rsidRDefault="00ED3E1E" w:rsidP="00ED3E1E">
            <w:pPr>
              <w:jc w:val="both"/>
              <w:rPr>
                <w:rFonts w:ascii="Candara" w:hAnsi="Candara"/>
                <w:b/>
                <w:sz w:val="18"/>
                <w:szCs w:val="18"/>
              </w:rPr>
            </w:pPr>
            <w:r w:rsidRPr="00227AA0">
              <w:rPr>
                <w:rFonts w:ascii="Candara" w:hAnsi="Candara"/>
                <w:b/>
                <w:sz w:val="18"/>
                <w:szCs w:val="18"/>
              </w:rPr>
              <w:t>DESARROLLO</w:t>
            </w:r>
          </w:p>
          <w:p w14:paraId="4ADD4243" w14:textId="77777777" w:rsidR="00ED3E1E" w:rsidRPr="00227AA0" w:rsidRDefault="00ED3E1E" w:rsidP="00ED3E1E">
            <w:pPr>
              <w:jc w:val="both"/>
              <w:rPr>
                <w:rFonts w:ascii="Candara" w:hAnsi="Candara"/>
                <w:b/>
                <w:sz w:val="18"/>
                <w:szCs w:val="18"/>
              </w:rPr>
            </w:pPr>
            <w:r w:rsidRPr="00227AA0">
              <w:rPr>
                <w:rFonts w:ascii="Candara" w:hAnsi="Candara"/>
                <w:b/>
                <w:sz w:val="18"/>
                <w:szCs w:val="18"/>
              </w:rPr>
              <w:t>Principio: Múltiples medios de expresión y acción.</w:t>
            </w:r>
          </w:p>
          <w:p w14:paraId="2543DEC8" w14:textId="77777777" w:rsidR="00ED3E1E" w:rsidRPr="00227AA0" w:rsidRDefault="00ED3E1E" w:rsidP="00ED3E1E">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37C65B59" w14:textId="77777777" w:rsidR="00ED3E1E" w:rsidRPr="008C2FAB" w:rsidRDefault="00ED3E1E" w:rsidP="00ED3E1E">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4FAB441E" w14:textId="77777777" w:rsidR="00ED3E1E" w:rsidRPr="00227AA0" w:rsidRDefault="00ED3E1E" w:rsidP="00ED3E1E">
            <w:pPr>
              <w:ind w:left="360"/>
              <w:jc w:val="both"/>
              <w:rPr>
                <w:rFonts w:ascii="Candara" w:hAnsi="Candara"/>
                <w:sz w:val="18"/>
                <w:szCs w:val="18"/>
              </w:rPr>
            </w:pPr>
            <w:r w:rsidRPr="00227AA0">
              <w:rPr>
                <w:rFonts w:ascii="Candara" w:hAnsi="Candara"/>
                <w:b/>
                <w:i/>
                <w:sz w:val="18"/>
                <w:szCs w:val="18"/>
              </w:rPr>
              <w:lastRenderedPageBreak/>
              <w:t>Expresión/ Comunicación</w:t>
            </w:r>
          </w:p>
          <w:p w14:paraId="7861041E" w14:textId="77777777" w:rsidR="00ED3E1E" w:rsidRPr="00227AA0" w:rsidRDefault="00ED3E1E" w:rsidP="00ED3E1E">
            <w:pPr>
              <w:jc w:val="both"/>
              <w:rPr>
                <w:rFonts w:ascii="Candara" w:hAnsi="Candara"/>
                <w:sz w:val="18"/>
                <w:szCs w:val="18"/>
              </w:rPr>
            </w:pPr>
            <w:r w:rsidRPr="00227AA0">
              <w:rPr>
                <w:rFonts w:ascii="Candara" w:hAnsi="Candara"/>
                <w:sz w:val="18"/>
                <w:szCs w:val="18"/>
              </w:rPr>
              <w:t>39.-Componer y redactar en múltiples medios (texto, voz, dibujo, ilustración, video, cine, movimiento, arte visual, escultura o video)</w:t>
            </w:r>
          </w:p>
          <w:p w14:paraId="3CE7EF34" w14:textId="77777777" w:rsidR="00ED3E1E" w:rsidRPr="00227AA0" w:rsidRDefault="00ED3E1E" w:rsidP="00ED3E1E">
            <w:pPr>
              <w:jc w:val="both"/>
              <w:rPr>
                <w:rFonts w:ascii="Candara" w:hAnsi="Candara"/>
                <w:sz w:val="18"/>
                <w:szCs w:val="18"/>
              </w:rPr>
            </w:pPr>
            <w:r w:rsidRPr="00227AA0">
              <w:rPr>
                <w:rFonts w:ascii="Candara" w:hAnsi="Candara"/>
                <w:sz w:val="18"/>
                <w:szCs w:val="18"/>
              </w:rPr>
              <w:t>41.-Usar medios sociales y herramientas web interactivas.</w:t>
            </w:r>
          </w:p>
          <w:p w14:paraId="28D084EB" w14:textId="77777777" w:rsidR="00ED3E1E" w:rsidRPr="00227AA0" w:rsidRDefault="00ED3E1E" w:rsidP="00ED3E1E">
            <w:pPr>
              <w:jc w:val="both"/>
              <w:rPr>
                <w:rFonts w:ascii="Candara" w:hAnsi="Candara"/>
                <w:sz w:val="18"/>
                <w:szCs w:val="18"/>
              </w:rPr>
            </w:pPr>
            <w:r w:rsidRPr="00227AA0">
              <w:rPr>
                <w:rFonts w:ascii="Candara" w:hAnsi="Candara"/>
                <w:sz w:val="18"/>
                <w:szCs w:val="18"/>
              </w:rPr>
              <w:t>47.-Proporcionar diferentes modelos de simulación (modelos que demuestren igual resultado a través de diferentes enfoques).</w:t>
            </w:r>
          </w:p>
          <w:p w14:paraId="6287FBD8" w14:textId="77777777" w:rsidR="00ED3E1E" w:rsidRPr="00227AA0" w:rsidRDefault="00ED3E1E" w:rsidP="00ED3E1E">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15D56A75" w14:textId="77777777" w:rsidR="00ED3E1E" w:rsidRPr="00227AA0" w:rsidRDefault="00ED3E1E" w:rsidP="00ED3E1E">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3761CDF1" w14:textId="77777777" w:rsidR="00ED3E1E" w:rsidRPr="00227AA0" w:rsidRDefault="00ED3E1E" w:rsidP="00ED3E1E">
            <w:pPr>
              <w:jc w:val="center"/>
              <w:rPr>
                <w:rFonts w:ascii="Candara" w:hAnsi="Candara"/>
                <w:b/>
                <w:i/>
                <w:sz w:val="18"/>
                <w:szCs w:val="18"/>
              </w:rPr>
            </w:pPr>
            <w:r w:rsidRPr="00227AA0">
              <w:rPr>
                <w:rFonts w:ascii="Candara" w:hAnsi="Candara"/>
                <w:b/>
                <w:i/>
                <w:sz w:val="18"/>
                <w:szCs w:val="18"/>
              </w:rPr>
              <w:t>Funciones ejecutivas</w:t>
            </w:r>
          </w:p>
          <w:p w14:paraId="3E265C4F" w14:textId="77777777" w:rsidR="00ED3E1E" w:rsidRPr="00227AA0" w:rsidRDefault="00ED3E1E" w:rsidP="00ED3E1E">
            <w:pPr>
              <w:rPr>
                <w:rFonts w:ascii="Candara" w:hAnsi="Candara"/>
                <w:sz w:val="18"/>
                <w:szCs w:val="18"/>
              </w:rPr>
            </w:pPr>
            <w:r w:rsidRPr="00227AA0">
              <w:rPr>
                <w:rFonts w:ascii="Candara" w:hAnsi="Candara"/>
                <w:sz w:val="18"/>
                <w:szCs w:val="18"/>
              </w:rPr>
              <w:lastRenderedPageBreak/>
              <w:t>53.-Entregar ejemplos de proceso y resultado de la definición de metas.</w:t>
            </w:r>
          </w:p>
          <w:p w14:paraId="60B020A8" w14:textId="77777777" w:rsidR="00ED3E1E" w:rsidRPr="00227AA0" w:rsidRDefault="00ED3E1E" w:rsidP="00ED3E1E">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5FE1C4B1" w14:textId="77777777" w:rsidR="00ED3E1E" w:rsidRPr="00227AA0" w:rsidRDefault="00ED3E1E" w:rsidP="00ED3E1E">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73439736" w14:textId="77777777" w:rsidR="00ED3E1E" w:rsidRPr="00227AA0" w:rsidRDefault="00ED3E1E" w:rsidP="00ED3E1E">
            <w:pPr>
              <w:jc w:val="both"/>
              <w:rPr>
                <w:rFonts w:ascii="Candara" w:hAnsi="Candara"/>
                <w:b/>
                <w:sz w:val="18"/>
                <w:szCs w:val="18"/>
              </w:rPr>
            </w:pPr>
            <w:r w:rsidRPr="00227AA0">
              <w:rPr>
                <w:rFonts w:ascii="Candara" w:hAnsi="Candara"/>
                <w:b/>
                <w:sz w:val="18"/>
                <w:szCs w:val="18"/>
              </w:rPr>
              <w:t>CIERRE</w:t>
            </w:r>
          </w:p>
          <w:p w14:paraId="030CD574" w14:textId="77777777" w:rsidR="00ED3E1E" w:rsidRPr="00227AA0" w:rsidRDefault="00ED3E1E" w:rsidP="00ED3E1E">
            <w:pPr>
              <w:jc w:val="both"/>
              <w:rPr>
                <w:rFonts w:ascii="Candara" w:hAnsi="Candara"/>
                <w:b/>
                <w:sz w:val="18"/>
                <w:szCs w:val="18"/>
              </w:rPr>
            </w:pPr>
            <w:r w:rsidRPr="00227AA0">
              <w:rPr>
                <w:rFonts w:ascii="Candara" w:hAnsi="Candara"/>
                <w:b/>
                <w:sz w:val="18"/>
                <w:szCs w:val="18"/>
              </w:rPr>
              <w:t>Múltiples medios de implicación y compromiso.</w:t>
            </w:r>
          </w:p>
          <w:p w14:paraId="1E6566BC" w14:textId="77777777" w:rsidR="00ED3E1E" w:rsidRDefault="00ED3E1E" w:rsidP="00ED3E1E">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3322F87E" w14:textId="77777777" w:rsidR="00ED3E1E" w:rsidRDefault="00ED3E1E" w:rsidP="00ED3E1E">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6372909E" w14:textId="77777777" w:rsidR="00ED3E1E" w:rsidRDefault="00ED3E1E" w:rsidP="00ED3E1E">
            <w:pPr>
              <w:spacing w:after="160" w:line="259" w:lineRule="auto"/>
              <w:rPr>
                <w:rFonts w:ascii="Candara" w:eastAsia="Candara" w:hAnsi="Candara" w:cs="Candara"/>
              </w:rPr>
            </w:pPr>
          </w:p>
          <w:p w14:paraId="67E8A799" w14:textId="77777777" w:rsidR="00ED3E1E" w:rsidRDefault="00ED3E1E" w:rsidP="00ED3E1E">
            <w:pPr>
              <w:rPr>
                <w:rFonts w:ascii="Candara" w:eastAsia="Candara" w:hAnsi="Candara" w:cs="Candara"/>
              </w:rPr>
            </w:pPr>
          </w:p>
        </w:tc>
      </w:tr>
    </w:tbl>
    <w:p w14:paraId="50C1FC1D" w14:textId="3CF1CAF6" w:rsidR="00ED3E1E" w:rsidRDefault="00ED3E1E" w:rsidP="00A56013">
      <w:pPr>
        <w:tabs>
          <w:tab w:val="left" w:pos="4920"/>
        </w:tabs>
        <w:jc w:val="both"/>
        <w:rPr>
          <w:b/>
          <w:bCs/>
        </w:rPr>
      </w:pPr>
    </w:p>
    <w:p w14:paraId="0816791C" w14:textId="6DFDA660" w:rsidR="00A56013" w:rsidRPr="00A56013" w:rsidRDefault="00A56013" w:rsidP="00A56013">
      <w:pPr>
        <w:tabs>
          <w:tab w:val="left" w:pos="9672"/>
        </w:tabs>
        <w:jc w:val="center"/>
        <w:rPr>
          <w:rFonts w:asciiTheme="majorHAnsi" w:eastAsia="Arial" w:hAnsiTheme="majorHAnsi" w:cstheme="majorHAnsi"/>
          <w:b/>
          <w:bCs/>
          <w:sz w:val="28"/>
          <w:szCs w:val="28"/>
        </w:rPr>
      </w:pPr>
      <w:r w:rsidRPr="00736F1B">
        <w:rPr>
          <w:rFonts w:asciiTheme="majorHAnsi" w:eastAsia="Arial" w:hAnsiTheme="majorHAnsi" w:cstheme="majorHAnsi"/>
          <w:b/>
          <w:bCs/>
          <w:noProof/>
          <w:sz w:val="28"/>
          <w:szCs w:val="28"/>
        </w:rPr>
        <mc:AlternateContent>
          <mc:Choice Requires="wps">
            <w:drawing>
              <wp:anchor distT="0" distB="0" distL="114300" distR="114300" simplePos="0" relativeHeight="251665408" behindDoc="0" locked="0" layoutInCell="1" allowOverlap="1" wp14:anchorId="1579C721" wp14:editId="7BD8FE06">
                <wp:simplePos x="0" y="0"/>
                <wp:positionH relativeFrom="margin">
                  <wp:align>center</wp:align>
                </wp:positionH>
                <wp:positionV relativeFrom="paragraph">
                  <wp:posOffset>224790</wp:posOffset>
                </wp:positionV>
                <wp:extent cx="3305175" cy="95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33051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C3E9723" id="Conector recto 5" o:spid="_x0000_s1026" style="position:absolute;flip:y;z-index:251665408;visibility:visible;mso-wrap-style:square;mso-wrap-distance-left:9pt;mso-wrap-distance-top:0;mso-wrap-distance-right:9pt;mso-wrap-distance-bottom:0;mso-position-horizontal:center;mso-position-horizontal-relative:margin;mso-position-vertical:absolute;mso-position-vertical-relative:text" from="0,17.7pt" to="260.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" strokecolor="#ed7d31 [3205]" strokeweight="1.5pt">
                <v:stroke joinstyle="miter"/>
                <w10:wrap anchorx="margin"/>
              </v:line>
            </w:pict>
          </mc:Fallback>
        </mc:AlternateContent>
      </w:r>
      <w:r w:rsidRPr="00736F1B">
        <w:rPr>
          <w:rFonts w:asciiTheme="majorHAnsi" w:eastAsia="Arial" w:hAnsiTheme="majorHAnsi" w:cstheme="majorHAnsi"/>
          <w:b/>
          <w:bCs/>
          <w:sz w:val="28"/>
          <w:szCs w:val="28"/>
        </w:rPr>
        <w:t>Instrumento de evaluación: Pauta de observación.</w:t>
      </w:r>
    </w:p>
    <w:tbl>
      <w:tblPr>
        <w:tblStyle w:val="Tablaconcuadrcula4-nfasis2"/>
        <w:tblW w:w="0" w:type="auto"/>
        <w:tblLook w:val="04A0" w:firstRow="1" w:lastRow="0" w:firstColumn="1" w:lastColumn="0" w:noHBand="0" w:noVBand="1"/>
      </w:tblPr>
      <w:tblGrid>
        <w:gridCol w:w="3270"/>
        <w:gridCol w:w="3220"/>
        <w:gridCol w:w="3290"/>
        <w:gridCol w:w="3216"/>
      </w:tblGrid>
      <w:tr w:rsidR="00A56013" w14:paraId="70F2284E" w14:textId="77777777" w:rsidTr="00A56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6130D806" w14:textId="77777777" w:rsidR="00A56013" w:rsidRDefault="00A56013" w:rsidP="00E1665C">
            <w:pPr>
              <w:tabs>
                <w:tab w:val="left" w:pos="2370"/>
                <w:tab w:val="left" w:pos="9672"/>
              </w:tabs>
              <w:rPr>
                <w:rFonts w:asciiTheme="majorHAnsi" w:eastAsia="Arial" w:hAnsiTheme="majorHAnsi" w:cstheme="majorHAnsi"/>
              </w:rPr>
            </w:pPr>
            <w:r>
              <w:rPr>
                <w:rFonts w:asciiTheme="majorHAnsi" w:eastAsia="Arial" w:hAnsiTheme="majorHAnsi" w:cstheme="majorHAnsi"/>
              </w:rPr>
              <w:t>Indicadores</w:t>
            </w:r>
          </w:p>
        </w:tc>
        <w:tc>
          <w:tcPr>
            <w:tcW w:w="3220" w:type="dxa"/>
          </w:tcPr>
          <w:p w14:paraId="29DC4881" w14:textId="77777777" w:rsidR="00A56013" w:rsidRDefault="00A56013" w:rsidP="00E1665C">
            <w:pPr>
              <w:tabs>
                <w:tab w:val="left" w:pos="9672"/>
              </w:tabs>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Pr>
                <w:rFonts w:asciiTheme="majorHAnsi" w:eastAsia="Arial" w:hAnsiTheme="majorHAnsi" w:cstheme="majorHAnsi"/>
              </w:rPr>
              <w:t>Logrado</w:t>
            </w:r>
          </w:p>
        </w:tc>
        <w:tc>
          <w:tcPr>
            <w:tcW w:w="3290" w:type="dxa"/>
          </w:tcPr>
          <w:p w14:paraId="02D64D0A" w14:textId="77777777" w:rsidR="00A56013" w:rsidRDefault="00A56013" w:rsidP="00E1665C">
            <w:pPr>
              <w:tabs>
                <w:tab w:val="left" w:pos="9672"/>
              </w:tabs>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Pr>
                <w:rFonts w:asciiTheme="majorHAnsi" w:eastAsia="Arial" w:hAnsiTheme="majorHAnsi" w:cstheme="majorHAnsi"/>
              </w:rPr>
              <w:t>Medianamente logrado</w:t>
            </w:r>
          </w:p>
        </w:tc>
        <w:tc>
          <w:tcPr>
            <w:tcW w:w="3216" w:type="dxa"/>
          </w:tcPr>
          <w:p w14:paraId="725639BE" w14:textId="77777777" w:rsidR="00A56013" w:rsidRDefault="00A56013" w:rsidP="00E1665C">
            <w:pPr>
              <w:tabs>
                <w:tab w:val="left" w:pos="9672"/>
              </w:tabs>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Pr>
                <w:rFonts w:asciiTheme="majorHAnsi" w:eastAsia="Arial" w:hAnsiTheme="majorHAnsi" w:cstheme="majorHAnsi"/>
              </w:rPr>
              <w:t xml:space="preserve">No logrado </w:t>
            </w:r>
          </w:p>
        </w:tc>
      </w:tr>
      <w:tr w:rsidR="00A56013" w14:paraId="1235E0B0" w14:textId="77777777" w:rsidTr="00A56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15013A0A" w14:textId="77777777" w:rsidR="00A56013" w:rsidRPr="00856608" w:rsidRDefault="00A56013" w:rsidP="00E1665C">
            <w:pPr>
              <w:tabs>
                <w:tab w:val="left" w:pos="9672"/>
              </w:tabs>
              <w:jc w:val="both"/>
              <w:rPr>
                <w:rFonts w:asciiTheme="majorHAnsi" w:eastAsia="Arial" w:hAnsiTheme="majorHAnsi" w:cstheme="majorHAnsi"/>
                <w:b w:val="0"/>
                <w:bCs w:val="0"/>
              </w:rPr>
            </w:pPr>
            <w:r w:rsidRPr="00856608">
              <w:rPr>
                <w:rFonts w:asciiTheme="majorHAnsi" w:eastAsia="Arial" w:hAnsiTheme="majorHAnsi" w:cstheme="majorHAnsi"/>
                <w:b w:val="0"/>
                <w:bCs w:val="0"/>
              </w:rPr>
              <w:t xml:space="preserve">Sigue las instrucciones entregadas en la </w:t>
            </w:r>
            <w:r>
              <w:rPr>
                <w:rFonts w:asciiTheme="majorHAnsi" w:eastAsia="Arial" w:hAnsiTheme="majorHAnsi" w:cstheme="majorHAnsi"/>
                <w:b w:val="0"/>
                <w:bCs w:val="0"/>
              </w:rPr>
              <w:t>actividad.</w:t>
            </w:r>
          </w:p>
        </w:tc>
        <w:tc>
          <w:tcPr>
            <w:tcW w:w="3220" w:type="dxa"/>
          </w:tcPr>
          <w:p w14:paraId="6B1C554A"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90" w:type="dxa"/>
          </w:tcPr>
          <w:p w14:paraId="3900F8E9"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16" w:type="dxa"/>
          </w:tcPr>
          <w:p w14:paraId="7559D463"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A56013" w14:paraId="21ADCE49" w14:textId="77777777" w:rsidTr="00A56013">
        <w:tc>
          <w:tcPr>
            <w:cnfStyle w:val="001000000000" w:firstRow="0" w:lastRow="0" w:firstColumn="1" w:lastColumn="0" w:oddVBand="0" w:evenVBand="0" w:oddHBand="0" w:evenHBand="0" w:firstRowFirstColumn="0" w:firstRowLastColumn="0" w:lastRowFirstColumn="0" w:lastRowLastColumn="0"/>
            <w:tcW w:w="3270" w:type="dxa"/>
          </w:tcPr>
          <w:p w14:paraId="37F98A31" w14:textId="77777777" w:rsidR="00A56013" w:rsidRPr="00856608" w:rsidRDefault="00A56013" w:rsidP="00E1665C">
            <w:pPr>
              <w:tabs>
                <w:tab w:val="left" w:pos="9672"/>
              </w:tabs>
              <w:jc w:val="both"/>
              <w:rPr>
                <w:rFonts w:asciiTheme="majorHAnsi" w:eastAsia="Arial" w:hAnsiTheme="majorHAnsi" w:cstheme="majorHAnsi"/>
                <w:b w:val="0"/>
                <w:bCs w:val="0"/>
              </w:rPr>
            </w:pPr>
            <w:r w:rsidRPr="00856608">
              <w:rPr>
                <w:rFonts w:asciiTheme="majorHAnsi" w:eastAsia="Arial" w:hAnsiTheme="majorHAnsi" w:cstheme="majorHAnsi"/>
                <w:b w:val="0"/>
                <w:bCs w:val="0"/>
              </w:rPr>
              <w:t xml:space="preserve">Participa </w:t>
            </w:r>
            <w:r>
              <w:rPr>
                <w:rFonts w:asciiTheme="majorHAnsi" w:eastAsia="Arial" w:hAnsiTheme="majorHAnsi" w:cstheme="majorHAnsi"/>
                <w:b w:val="0"/>
                <w:bCs w:val="0"/>
              </w:rPr>
              <w:t>activamente en la actividad.</w:t>
            </w:r>
          </w:p>
        </w:tc>
        <w:tc>
          <w:tcPr>
            <w:tcW w:w="3220" w:type="dxa"/>
          </w:tcPr>
          <w:p w14:paraId="7B3753DC" w14:textId="77777777" w:rsidR="00A56013" w:rsidRDefault="00A56013" w:rsidP="00E1665C">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90" w:type="dxa"/>
          </w:tcPr>
          <w:p w14:paraId="14992BDD" w14:textId="77777777" w:rsidR="00A56013" w:rsidRDefault="00A56013" w:rsidP="00E1665C">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16" w:type="dxa"/>
          </w:tcPr>
          <w:p w14:paraId="53348A63" w14:textId="77777777" w:rsidR="00A56013" w:rsidRDefault="00A56013" w:rsidP="00E1665C">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A56013" w14:paraId="4E9B0FFC" w14:textId="77777777" w:rsidTr="00A56013">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270" w:type="dxa"/>
            <w:tcBorders>
              <w:bottom w:val="single" w:sz="4" w:space="0" w:color="auto"/>
            </w:tcBorders>
          </w:tcPr>
          <w:p w14:paraId="62D18587" w14:textId="77777777" w:rsidR="00A56013" w:rsidRDefault="00A56013" w:rsidP="00E1665C">
            <w:pPr>
              <w:tabs>
                <w:tab w:val="left" w:pos="9672"/>
              </w:tabs>
              <w:jc w:val="both"/>
              <w:rPr>
                <w:rFonts w:asciiTheme="majorHAnsi" w:eastAsia="Arial" w:hAnsiTheme="majorHAnsi" w:cstheme="majorHAnsi"/>
              </w:rPr>
            </w:pPr>
            <w:r>
              <w:rPr>
                <w:rFonts w:asciiTheme="majorHAnsi" w:eastAsia="Arial" w:hAnsiTheme="majorHAnsi" w:cstheme="majorHAnsi"/>
                <w:b w:val="0"/>
                <w:bCs w:val="0"/>
              </w:rPr>
              <w:t>Lee las oraciones expuestas dentro del PowerPoint.</w:t>
            </w:r>
          </w:p>
          <w:p w14:paraId="23CF8397" w14:textId="0EA0BE1E" w:rsidR="00A56013" w:rsidRPr="00856608" w:rsidRDefault="00A56013" w:rsidP="00E1665C">
            <w:pPr>
              <w:tabs>
                <w:tab w:val="left" w:pos="9672"/>
              </w:tabs>
              <w:jc w:val="both"/>
              <w:rPr>
                <w:rFonts w:asciiTheme="majorHAnsi" w:eastAsia="Arial" w:hAnsiTheme="majorHAnsi" w:cstheme="majorHAnsi"/>
                <w:b w:val="0"/>
                <w:bCs w:val="0"/>
              </w:rPr>
            </w:pPr>
          </w:p>
        </w:tc>
        <w:tc>
          <w:tcPr>
            <w:tcW w:w="3220" w:type="dxa"/>
            <w:tcBorders>
              <w:bottom w:val="single" w:sz="4" w:space="0" w:color="auto"/>
            </w:tcBorders>
          </w:tcPr>
          <w:p w14:paraId="6AF7ECC1"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90" w:type="dxa"/>
            <w:tcBorders>
              <w:bottom w:val="single" w:sz="4" w:space="0" w:color="auto"/>
            </w:tcBorders>
          </w:tcPr>
          <w:p w14:paraId="44428B18"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16" w:type="dxa"/>
            <w:tcBorders>
              <w:bottom w:val="single" w:sz="4" w:space="0" w:color="auto"/>
            </w:tcBorders>
          </w:tcPr>
          <w:p w14:paraId="47DEEF9C"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A56013" w14:paraId="23B6C241" w14:textId="77777777" w:rsidTr="00A56013">
        <w:trPr>
          <w:trHeight w:val="1219"/>
        </w:trPr>
        <w:tc>
          <w:tcPr>
            <w:cnfStyle w:val="001000000000" w:firstRow="0" w:lastRow="0" w:firstColumn="1" w:lastColumn="0" w:oddVBand="0" w:evenVBand="0" w:oddHBand="0" w:evenHBand="0" w:firstRowFirstColumn="0" w:firstRowLastColumn="0" w:lastRowFirstColumn="0" w:lastRowLastColumn="0"/>
            <w:tcW w:w="3270" w:type="dxa"/>
            <w:tcBorders>
              <w:top w:val="single" w:sz="4" w:space="0" w:color="auto"/>
            </w:tcBorders>
          </w:tcPr>
          <w:p w14:paraId="7EC53E75" w14:textId="7DA5D138" w:rsidR="00A56013" w:rsidRDefault="00A56013" w:rsidP="00E1665C">
            <w:pPr>
              <w:tabs>
                <w:tab w:val="left" w:pos="9672"/>
              </w:tabs>
              <w:jc w:val="both"/>
              <w:rPr>
                <w:rFonts w:asciiTheme="majorHAnsi" w:eastAsia="Arial" w:hAnsiTheme="majorHAnsi" w:cstheme="majorHAnsi"/>
                <w:b w:val="0"/>
                <w:bCs w:val="0"/>
              </w:rPr>
            </w:pPr>
            <w:r w:rsidRPr="00A56013">
              <w:rPr>
                <w:rFonts w:asciiTheme="majorHAnsi" w:eastAsia="Arial" w:hAnsiTheme="majorHAnsi" w:cstheme="majorHAnsi"/>
                <w:b w:val="0"/>
                <w:bCs w:val="0"/>
              </w:rPr>
              <w:t>Identifica la imagen que representa de mejor manera la oración leída.</w:t>
            </w:r>
          </w:p>
        </w:tc>
        <w:tc>
          <w:tcPr>
            <w:tcW w:w="3220" w:type="dxa"/>
            <w:tcBorders>
              <w:top w:val="single" w:sz="4" w:space="0" w:color="auto"/>
            </w:tcBorders>
          </w:tcPr>
          <w:p w14:paraId="6FFA12E6" w14:textId="77777777" w:rsidR="00A56013" w:rsidRDefault="00A56013" w:rsidP="00E1665C">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90" w:type="dxa"/>
            <w:tcBorders>
              <w:top w:val="single" w:sz="4" w:space="0" w:color="auto"/>
            </w:tcBorders>
          </w:tcPr>
          <w:p w14:paraId="67B40042" w14:textId="77777777" w:rsidR="00A56013" w:rsidRDefault="00A56013" w:rsidP="00E1665C">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16" w:type="dxa"/>
            <w:tcBorders>
              <w:top w:val="single" w:sz="4" w:space="0" w:color="auto"/>
            </w:tcBorders>
          </w:tcPr>
          <w:p w14:paraId="7F7AC3CE" w14:textId="77777777" w:rsidR="00A56013" w:rsidRDefault="00A56013" w:rsidP="00E1665C">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A56013" w14:paraId="0075A7C6" w14:textId="77777777" w:rsidTr="00A56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1AAD8F23" w14:textId="77777777" w:rsidR="00A56013" w:rsidRPr="00856608" w:rsidRDefault="00A56013" w:rsidP="00E1665C">
            <w:pPr>
              <w:tabs>
                <w:tab w:val="left" w:pos="9672"/>
              </w:tabs>
              <w:jc w:val="both"/>
              <w:rPr>
                <w:rFonts w:asciiTheme="majorHAnsi" w:eastAsia="Arial" w:hAnsiTheme="majorHAnsi" w:cstheme="majorHAnsi"/>
                <w:b w:val="0"/>
                <w:bCs w:val="0"/>
              </w:rPr>
            </w:pPr>
            <w:r>
              <w:rPr>
                <w:rFonts w:asciiTheme="majorHAnsi" w:eastAsia="Arial" w:hAnsiTheme="majorHAnsi" w:cstheme="majorHAnsi"/>
                <w:b w:val="0"/>
                <w:bCs w:val="0"/>
              </w:rPr>
              <w:t>Menciona lo más difícil de resolver dentro de la actividad realizada y lo que menos le costó.</w:t>
            </w:r>
          </w:p>
        </w:tc>
        <w:tc>
          <w:tcPr>
            <w:tcW w:w="3220" w:type="dxa"/>
          </w:tcPr>
          <w:p w14:paraId="0F59009E"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90" w:type="dxa"/>
          </w:tcPr>
          <w:p w14:paraId="64796B23"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16" w:type="dxa"/>
          </w:tcPr>
          <w:p w14:paraId="21101155" w14:textId="77777777" w:rsidR="00A56013" w:rsidRDefault="00A56013" w:rsidP="00E1665C">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bl>
    <w:p w14:paraId="3CB20BC1" w14:textId="77777777" w:rsidR="00A56013" w:rsidRDefault="00A56013" w:rsidP="00A56013">
      <w:pPr>
        <w:ind w:left="360"/>
        <w:jc w:val="both"/>
        <w:rPr>
          <w:b/>
          <w:bCs/>
        </w:rPr>
      </w:pPr>
    </w:p>
    <w:p w14:paraId="230424D2" w14:textId="710563E1" w:rsidR="00ED3E1E" w:rsidRDefault="00ED3E1E" w:rsidP="00ED3E1E">
      <w:pPr>
        <w:tabs>
          <w:tab w:val="left" w:pos="4920"/>
        </w:tabs>
        <w:ind w:left="360"/>
        <w:jc w:val="both"/>
        <w:rPr>
          <w:b/>
          <w:bCs/>
        </w:rPr>
      </w:pPr>
    </w:p>
    <w:p w14:paraId="76D59589" w14:textId="7AD6B110" w:rsidR="00ED3E1E" w:rsidRDefault="00ED3E1E" w:rsidP="00ED3E1E">
      <w:pPr>
        <w:tabs>
          <w:tab w:val="left" w:pos="4920"/>
        </w:tabs>
        <w:ind w:left="360"/>
        <w:jc w:val="both"/>
        <w:rPr>
          <w:b/>
          <w:bCs/>
        </w:rPr>
      </w:pPr>
    </w:p>
    <w:p w14:paraId="19539C3D" w14:textId="379D9984" w:rsidR="00ED3E1E" w:rsidRDefault="00ED3E1E" w:rsidP="00ED3E1E">
      <w:pPr>
        <w:tabs>
          <w:tab w:val="left" w:pos="4920"/>
        </w:tabs>
        <w:ind w:left="360"/>
        <w:jc w:val="both"/>
        <w:rPr>
          <w:b/>
          <w:bCs/>
        </w:rPr>
      </w:pPr>
    </w:p>
    <w:p w14:paraId="34173020" w14:textId="789E06ED" w:rsidR="00ED3E1E" w:rsidRDefault="00ED3E1E" w:rsidP="00ED3E1E">
      <w:pPr>
        <w:tabs>
          <w:tab w:val="left" w:pos="4920"/>
        </w:tabs>
        <w:ind w:left="360"/>
        <w:jc w:val="both"/>
        <w:rPr>
          <w:b/>
          <w:bCs/>
        </w:rPr>
      </w:pPr>
    </w:p>
    <w:p w14:paraId="20D9FBB5" w14:textId="71688854" w:rsidR="0058433E" w:rsidRDefault="0058433E" w:rsidP="0058433E">
      <w:pPr>
        <w:pBdr>
          <w:top w:val="nil"/>
          <w:left w:val="nil"/>
          <w:bottom w:val="single" w:sz="12" w:space="0" w:color="C45911"/>
          <w:right w:val="nil"/>
          <w:between w:val="nil"/>
        </w:pBdr>
        <w:spacing w:before="400" w:line="252" w:lineRule="auto"/>
        <w:rPr>
          <w:rFonts w:ascii="Candara" w:eastAsia="Candara" w:hAnsi="Candara" w:cs="Candara"/>
          <w:smallCaps/>
          <w:color w:val="000000"/>
        </w:rPr>
      </w:pPr>
      <w:r>
        <w:rPr>
          <w:rFonts w:ascii="Candara" w:eastAsia="Candara" w:hAnsi="Candara" w:cs="Candara"/>
          <w:b/>
          <w:smallCaps/>
          <w:color w:val="000000"/>
        </w:rPr>
        <w:t>PLANIFICACIÓN DIVERSIFICADA</w:t>
      </w:r>
      <w:r w:rsidR="005E6530">
        <w:rPr>
          <w:rFonts w:ascii="Candara" w:eastAsia="Candara" w:hAnsi="Candara" w:cs="Candara"/>
          <w:b/>
          <w:smallCaps/>
          <w:color w:val="000000"/>
          <w:sz w:val="28"/>
          <w:szCs w:val="28"/>
        </w:rPr>
        <w:t xml:space="preserve"> estudiante tel.</w:t>
      </w:r>
    </w:p>
    <w:p w14:paraId="659A0FA4" w14:textId="77777777" w:rsidR="0058433E" w:rsidRDefault="0058433E" w:rsidP="0058433E"/>
    <w:tbl>
      <w:tblPr>
        <w:tblW w:w="1456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58433E" w14:paraId="0CEA730D" w14:textId="77777777" w:rsidTr="00E1665C">
        <w:trPr>
          <w:trHeight w:val="270"/>
        </w:trPr>
        <w:tc>
          <w:tcPr>
            <w:tcW w:w="4644" w:type="dxa"/>
            <w:shd w:val="clear" w:color="auto" w:fill="FFE599"/>
          </w:tcPr>
          <w:p w14:paraId="6256EBF4" w14:textId="77777777" w:rsidR="0058433E" w:rsidRDefault="0058433E" w:rsidP="00E1665C">
            <w:pPr>
              <w:rPr>
                <w:rFonts w:ascii="Candara" w:eastAsia="Candara" w:hAnsi="Candara" w:cs="Candara"/>
              </w:rPr>
            </w:pPr>
            <w:r>
              <w:rPr>
                <w:rFonts w:ascii="Candara" w:eastAsia="Candara" w:hAnsi="Candara" w:cs="Candara"/>
                <w:b/>
              </w:rPr>
              <w:t>Establecimiento:</w:t>
            </w:r>
          </w:p>
        </w:tc>
        <w:tc>
          <w:tcPr>
            <w:tcW w:w="9922" w:type="dxa"/>
          </w:tcPr>
          <w:p w14:paraId="3BA6E6A1" w14:textId="77777777" w:rsidR="0058433E" w:rsidRDefault="0058433E" w:rsidP="00E1665C">
            <w:pPr>
              <w:rPr>
                <w:rFonts w:ascii="Candara" w:eastAsia="Candara" w:hAnsi="Candara" w:cs="Candara"/>
              </w:rPr>
            </w:pPr>
            <w:r>
              <w:rPr>
                <w:rFonts w:ascii="Candara" w:eastAsia="Candara" w:hAnsi="Candara" w:cs="Candara"/>
              </w:rPr>
              <w:t>Escuela Cerro Cornou.</w:t>
            </w:r>
          </w:p>
        </w:tc>
      </w:tr>
      <w:tr w:rsidR="0058433E" w14:paraId="75D68BA7" w14:textId="77777777" w:rsidTr="00E1665C">
        <w:trPr>
          <w:trHeight w:val="270"/>
        </w:trPr>
        <w:tc>
          <w:tcPr>
            <w:tcW w:w="4644" w:type="dxa"/>
            <w:shd w:val="clear" w:color="auto" w:fill="FFE599"/>
          </w:tcPr>
          <w:p w14:paraId="194C74EB" w14:textId="77777777" w:rsidR="0058433E" w:rsidRDefault="0058433E" w:rsidP="00E1665C">
            <w:pPr>
              <w:rPr>
                <w:rFonts w:ascii="Candara" w:eastAsia="Candara" w:hAnsi="Candara" w:cs="Candara"/>
              </w:rPr>
            </w:pPr>
            <w:r>
              <w:rPr>
                <w:rFonts w:ascii="Candara" w:eastAsia="Candara" w:hAnsi="Candara" w:cs="Candara"/>
                <w:b/>
              </w:rPr>
              <w:t>Curso:</w:t>
            </w:r>
          </w:p>
        </w:tc>
        <w:tc>
          <w:tcPr>
            <w:tcW w:w="9922" w:type="dxa"/>
          </w:tcPr>
          <w:p w14:paraId="252E21E1" w14:textId="77777777" w:rsidR="0058433E" w:rsidRDefault="0058433E" w:rsidP="00E1665C">
            <w:pPr>
              <w:rPr>
                <w:rFonts w:ascii="Candara" w:eastAsia="Candara" w:hAnsi="Candara" w:cs="Candara"/>
              </w:rPr>
            </w:pPr>
            <w:r>
              <w:rPr>
                <w:rFonts w:ascii="Candara" w:eastAsia="Candara" w:hAnsi="Candara" w:cs="Candara"/>
              </w:rPr>
              <w:t>Cuarto básico. – Aula de recursos.</w:t>
            </w:r>
          </w:p>
        </w:tc>
      </w:tr>
      <w:tr w:rsidR="0058433E" w14:paraId="36204C74" w14:textId="77777777" w:rsidTr="00E1665C">
        <w:trPr>
          <w:trHeight w:val="270"/>
        </w:trPr>
        <w:tc>
          <w:tcPr>
            <w:tcW w:w="4644" w:type="dxa"/>
            <w:shd w:val="clear" w:color="auto" w:fill="FFE599"/>
          </w:tcPr>
          <w:p w14:paraId="42B87A7B" w14:textId="77777777" w:rsidR="0058433E" w:rsidRDefault="0058433E" w:rsidP="00E1665C">
            <w:pPr>
              <w:rPr>
                <w:rFonts w:ascii="Candara" w:eastAsia="Candara" w:hAnsi="Candara" w:cs="Candara"/>
              </w:rPr>
            </w:pPr>
            <w:r>
              <w:rPr>
                <w:rFonts w:ascii="Candara" w:eastAsia="Candara" w:hAnsi="Candara" w:cs="Candara"/>
                <w:b/>
              </w:rPr>
              <w:t>Ámbito o Asignatura:</w:t>
            </w:r>
          </w:p>
        </w:tc>
        <w:tc>
          <w:tcPr>
            <w:tcW w:w="9922" w:type="dxa"/>
          </w:tcPr>
          <w:p w14:paraId="3A3FA16B" w14:textId="77777777" w:rsidR="0058433E" w:rsidRDefault="0058433E" w:rsidP="00E1665C">
            <w:pPr>
              <w:rPr>
                <w:rFonts w:ascii="Candara" w:eastAsia="Candara" w:hAnsi="Candara" w:cs="Candara"/>
              </w:rPr>
            </w:pPr>
            <w:r>
              <w:t>Lenguaje y Comunicación.</w:t>
            </w:r>
          </w:p>
        </w:tc>
      </w:tr>
      <w:tr w:rsidR="0058433E" w14:paraId="62BFC336" w14:textId="77777777" w:rsidTr="00E1665C">
        <w:trPr>
          <w:trHeight w:val="454"/>
        </w:trPr>
        <w:tc>
          <w:tcPr>
            <w:tcW w:w="4644" w:type="dxa"/>
            <w:shd w:val="clear" w:color="auto" w:fill="FFE599"/>
            <w:vAlign w:val="center"/>
          </w:tcPr>
          <w:p w14:paraId="1021DC07" w14:textId="77777777" w:rsidR="0058433E" w:rsidRDefault="0058433E" w:rsidP="00E1665C">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7E02C2DE" w14:textId="77777777" w:rsidR="0058433E" w:rsidRDefault="0058433E" w:rsidP="00E1665C">
            <w:pPr>
              <w:tabs>
                <w:tab w:val="left" w:pos="1275"/>
              </w:tabs>
              <w:jc w:val="both"/>
            </w:pPr>
            <w:r>
              <w:t xml:space="preserve">OA 1: Leer en voz alta de manera fluida variados textos apropiados a su edad: </w:t>
            </w:r>
          </w:p>
          <w:p w14:paraId="4AFAC60B" w14:textId="77777777" w:rsidR="0058433E" w:rsidRDefault="0058433E" w:rsidP="00E1665C">
            <w:pPr>
              <w:tabs>
                <w:tab w:val="left" w:pos="1275"/>
              </w:tabs>
              <w:jc w:val="both"/>
            </w:pPr>
            <w:r>
              <w:t xml:space="preserve">• pronunciando las palabras con precisión </w:t>
            </w:r>
          </w:p>
          <w:p w14:paraId="118C7688" w14:textId="77777777" w:rsidR="0058433E" w:rsidRDefault="0058433E" w:rsidP="00E1665C">
            <w:pPr>
              <w:tabs>
                <w:tab w:val="left" w:pos="1275"/>
              </w:tabs>
              <w:jc w:val="both"/>
            </w:pPr>
            <w:r>
              <w:t xml:space="preserve">• leyendo con entonación adecuada </w:t>
            </w:r>
          </w:p>
          <w:p w14:paraId="54ABED69" w14:textId="77777777" w:rsidR="0058433E" w:rsidRPr="00FE4B90" w:rsidRDefault="0058433E" w:rsidP="00E1665C">
            <w:pPr>
              <w:tabs>
                <w:tab w:val="left" w:pos="1275"/>
              </w:tabs>
              <w:jc w:val="both"/>
              <w:rPr>
                <w:rFonts w:ascii="Candara" w:eastAsia="Candara" w:hAnsi="Candara" w:cs="Candara"/>
              </w:rPr>
            </w:pPr>
            <w:r>
              <w:t>• leyendo con velocidad adecuada para el nivel</w:t>
            </w:r>
          </w:p>
        </w:tc>
      </w:tr>
      <w:tr w:rsidR="0058433E" w14:paraId="08D11D59" w14:textId="77777777" w:rsidTr="00E1665C">
        <w:trPr>
          <w:trHeight w:val="454"/>
        </w:trPr>
        <w:tc>
          <w:tcPr>
            <w:tcW w:w="4644" w:type="dxa"/>
            <w:shd w:val="clear" w:color="auto" w:fill="FFE599"/>
            <w:vAlign w:val="center"/>
          </w:tcPr>
          <w:p w14:paraId="71B0E84C" w14:textId="77777777" w:rsidR="0058433E" w:rsidRDefault="0058433E" w:rsidP="00E1665C">
            <w:pPr>
              <w:rPr>
                <w:rFonts w:ascii="Candara" w:eastAsia="Candara" w:hAnsi="Candara" w:cs="Candara"/>
              </w:rPr>
            </w:pPr>
            <w:r>
              <w:rPr>
                <w:rFonts w:ascii="Candara" w:eastAsia="Candara" w:hAnsi="Candara" w:cs="Candara"/>
                <w:b/>
              </w:rPr>
              <w:t>Objetivo de Aprendizaje Específico:</w:t>
            </w:r>
          </w:p>
        </w:tc>
        <w:tc>
          <w:tcPr>
            <w:tcW w:w="9922" w:type="dxa"/>
          </w:tcPr>
          <w:p w14:paraId="2ACCAB37" w14:textId="77777777" w:rsidR="0058433E" w:rsidRDefault="0058433E" w:rsidP="00E1665C">
            <w:pPr>
              <w:jc w:val="both"/>
              <w:rPr>
                <w:rFonts w:ascii="Candara" w:eastAsia="Candara" w:hAnsi="Candara" w:cs="Candara"/>
              </w:rPr>
            </w:pPr>
            <w:r w:rsidRPr="00A67F13">
              <w:rPr>
                <w:rFonts w:ascii="Candara" w:eastAsia="Candara" w:hAnsi="Candara" w:cs="Candara"/>
              </w:rPr>
              <w:t>Leer diferentes palabras y ordenarlas para formar oraciones simples.</w:t>
            </w:r>
          </w:p>
        </w:tc>
      </w:tr>
    </w:tbl>
    <w:p w14:paraId="42BAFEEE" w14:textId="77777777" w:rsidR="0058433E" w:rsidRDefault="0058433E" w:rsidP="0058433E">
      <w:pPr>
        <w:rPr>
          <w:rFonts w:ascii="Candara" w:eastAsia="Candara" w:hAnsi="Candara" w:cs="Candara"/>
        </w:rPr>
      </w:pPr>
    </w:p>
    <w:tbl>
      <w:tblPr>
        <w:tblW w:w="14459"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84"/>
        <w:gridCol w:w="1843"/>
        <w:gridCol w:w="3544"/>
        <w:gridCol w:w="1843"/>
        <w:gridCol w:w="2409"/>
        <w:gridCol w:w="3536"/>
      </w:tblGrid>
      <w:tr w:rsidR="00667CA2" w14:paraId="21803B3C" w14:textId="5E7514D1" w:rsidTr="00667CA2">
        <w:trPr>
          <w:trHeight w:val="797"/>
        </w:trPr>
        <w:tc>
          <w:tcPr>
            <w:tcW w:w="1284" w:type="dxa"/>
            <w:shd w:val="clear" w:color="auto" w:fill="FFE599"/>
          </w:tcPr>
          <w:p w14:paraId="1AD2D8C4" w14:textId="77777777" w:rsidR="00667CA2" w:rsidRDefault="00667CA2" w:rsidP="00667CA2">
            <w:pPr>
              <w:jc w:val="center"/>
              <w:rPr>
                <w:rFonts w:ascii="Candara" w:eastAsia="Candara" w:hAnsi="Candara" w:cs="Candara"/>
              </w:rPr>
            </w:pPr>
            <w:r>
              <w:rPr>
                <w:rFonts w:ascii="Candara" w:eastAsia="Candara" w:hAnsi="Candara" w:cs="Candara"/>
                <w:b/>
                <w:i/>
              </w:rPr>
              <w:t xml:space="preserve">Número de sesión </w:t>
            </w:r>
          </w:p>
        </w:tc>
        <w:tc>
          <w:tcPr>
            <w:tcW w:w="1843" w:type="dxa"/>
            <w:shd w:val="clear" w:color="auto" w:fill="FFE599"/>
            <w:vAlign w:val="center"/>
          </w:tcPr>
          <w:p w14:paraId="25D284B0" w14:textId="77777777" w:rsidR="00667CA2" w:rsidRDefault="00667CA2" w:rsidP="00667CA2">
            <w:pPr>
              <w:jc w:val="center"/>
              <w:rPr>
                <w:rFonts w:ascii="Candara" w:eastAsia="Candara" w:hAnsi="Candara" w:cs="Candara"/>
              </w:rPr>
            </w:pPr>
            <w:r>
              <w:rPr>
                <w:rFonts w:ascii="Candara" w:eastAsia="Candara" w:hAnsi="Candara" w:cs="Candara"/>
                <w:b/>
                <w:i/>
              </w:rPr>
              <w:t xml:space="preserve">Objetivo de la Sesión </w:t>
            </w:r>
          </w:p>
        </w:tc>
        <w:tc>
          <w:tcPr>
            <w:tcW w:w="3544" w:type="dxa"/>
            <w:shd w:val="clear" w:color="auto" w:fill="FFE599"/>
          </w:tcPr>
          <w:p w14:paraId="1839113B" w14:textId="77777777" w:rsidR="00667CA2" w:rsidRDefault="00667CA2" w:rsidP="00667CA2">
            <w:pPr>
              <w:jc w:val="center"/>
              <w:rPr>
                <w:rFonts w:ascii="Candara" w:eastAsia="Candara" w:hAnsi="Candara" w:cs="Candara"/>
              </w:rPr>
            </w:pPr>
          </w:p>
          <w:p w14:paraId="6056CE3C" w14:textId="77777777" w:rsidR="00667CA2" w:rsidRDefault="00667CA2" w:rsidP="00667CA2">
            <w:pPr>
              <w:jc w:val="center"/>
              <w:rPr>
                <w:rFonts w:ascii="Candara" w:eastAsia="Candara" w:hAnsi="Candara" w:cs="Candara"/>
              </w:rPr>
            </w:pPr>
            <w:r>
              <w:rPr>
                <w:rFonts w:ascii="Candara" w:eastAsia="Candara" w:hAnsi="Candara" w:cs="Candara"/>
                <w:b/>
                <w:i/>
              </w:rPr>
              <w:t>Actividad</w:t>
            </w:r>
          </w:p>
        </w:tc>
        <w:tc>
          <w:tcPr>
            <w:tcW w:w="1843" w:type="dxa"/>
            <w:tcBorders>
              <w:right w:val="single" w:sz="4" w:space="0" w:color="auto"/>
            </w:tcBorders>
            <w:shd w:val="clear" w:color="auto" w:fill="FFE599"/>
            <w:vAlign w:val="center"/>
          </w:tcPr>
          <w:p w14:paraId="7D32D0C6" w14:textId="45AF3DE4" w:rsidR="00667CA2" w:rsidRDefault="00667CA2" w:rsidP="00667CA2">
            <w:pPr>
              <w:jc w:val="center"/>
              <w:rPr>
                <w:rFonts w:ascii="Candara" w:eastAsia="Candara" w:hAnsi="Candara" w:cs="Candara"/>
              </w:rPr>
            </w:pPr>
            <w:r>
              <w:rPr>
                <w:rFonts w:ascii="Candara" w:eastAsia="Candara" w:hAnsi="Candara" w:cs="Candara"/>
              </w:rPr>
              <w:t xml:space="preserve">Evaluación  </w:t>
            </w:r>
          </w:p>
        </w:tc>
        <w:tc>
          <w:tcPr>
            <w:tcW w:w="2409" w:type="dxa"/>
            <w:tcBorders>
              <w:left w:val="single" w:sz="4" w:space="0" w:color="auto"/>
              <w:right w:val="single" w:sz="4" w:space="0" w:color="auto"/>
            </w:tcBorders>
            <w:shd w:val="clear" w:color="auto" w:fill="FFE599"/>
            <w:vAlign w:val="center"/>
          </w:tcPr>
          <w:p w14:paraId="0B214684" w14:textId="1909CA0A" w:rsidR="00667CA2" w:rsidRDefault="00667CA2" w:rsidP="00667CA2">
            <w:pPr>
              <w:jc w:val="center"/>
              <w:rPr>
                <w:rFonts w:ascii="Candara" w:eastAsia="Candara" w:hAnsi="Candara" w:cs="Candara"/>
              </w:rPr>
            </w:pPr>
            <w:r>
              <w:rPr>
                <w:rFonts w:ascii="Candara" w:eastAsia="Candara" w:hAnsi="Candara" w:cs="Candara"/>
              </w:rPr>
              <w:t xml:space="preserve">Recursos </w:t>
            </w:r>
          </w:p>
        </w:tc>
        <w:tc>
          <w:tcPr>
            <w:tcW w:w="3536" w:type="dxa"/>
            <w:tcBorders>
              <w:left w:val="single" w:sz="4" w:space="0" w:color="auto"/>
              <w:right w:val="single" w:sz="4" w:space="0" w:color="auto"/>
            </w:tcBorders>
            <w:shd w:val="clear" w:color="auto" w:fill="FFE599"/>
            <w:vAlign w:val="center"/>
          </w:tcPr>
          <w:p w14:paraId="0BBD154F" w14:textId="77777777" w:rsidR="00667CA2" w:rsidRPr="00C058DE" w:rsidRDefault="00667CA2" w:rsidP="00667CA2">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04941248" w14:textId="6FE71D89" w:rsidR="00667CA2" w:rsidRDefault="00667CA2" w:rsidP="00667CA2">
            <w:pPr>
              <w:jc w:val="center"/>
              <w:rPr>
                <w:rFonts w:ascii="Candara" w:eastAsia="Candara" w:hAnsi="Candara" w:cs="Candara"/>
              </w:rPr>
            </w:pPr>
            <w:r w:rsidRPr="00C058DE">
              <w:rPr>
                <w:rFonts w:ascii="Candara" w:eastAsia="Times New Roman" w:hAnsi="Candara"/>
                <w:b/>
                <w:sz w:val="24"/>
                <w:szCs w:val="24"/>
                <w:lang w:val="es-ES_tradnl" w:eastAsia="es-ES"/>
              </w:rPr>
              <w:t>(Acción/es DUA).</w:t>
            </w:r>
          </w:p>
        </w:tc>
      </w:tr>
      <w:tr w:rsidR="00667CA2" w14:paraId="65C0D901" w14:textId="7278C801" w:rsidTr="00667CA2">
        <w:trPr>
          <w:trHeight w:val="797"/>
        </w:trPr>
        <w:tc>
          <w:tcPr>
            <w:tcW w:w="1284" w:type="dxa"/>
          </w:tcPr>
          <w:p w14:paraId="4F6D37A6" w14:textId="77777777" w:rsidR="00667CA2" w:rsidRPr="00C555CD" w:rsidRDefault="00667CA2" w:rsidP="00667CA2">
            <w:pPr>
              <w:jc w:val="center"/>
              <w:rPr>
                <w:rFonts w:asciiTheme="majorHAnsi" w:eastAsia="Candara" w:hAnsiTheme="majorHAnsi" w:cstheme="majorHAnsi"/>
              </w:rPr>
            </w:pPr>
            <w:r>
              <w:rPr>
                <w:rFonts w:asciiTheme="majorHAnsi" w:eastAsia="Candara" w:hAnsiTheme="majorHAnsi" w:cstheme="majorHAnsi"/>
              </w:rPr>
              <w:t>1</w:t>
            </w:r>
          </w:p>
        </w:tc>
        <w:tc>
          <w:tcPr>
            <w:tcW w:w="1843" w:type="dxa"/>
            <w:vAlign w:val="center"/>
          </w:tcPr>
          <w:p w14:paraId="2BFCC6C1" w14:textId="77777777" w:rsidR="00667CA2" w:rsidRDefault="00667CA2" w:rsidP="00667CA2">
            <w:pPr>
              <w:rPr>
                <w:rFonts w:ascii="Candara" w:eastAsia="Candara" w:hAnsi="Candara" w:cs="Candara"/>
              </w:rPr>
            </w:pPr>
            <w:r w:rsidRPr="00A67F13">
              <w:rPr>
                <w:rFonts w:ascii="Candara" w:eastAsia="Candara" w:hAnsi="Candara" w:cs="Candara"/>
              </w:rPr>
              <w:t xml:space="preserve">Leer diferentes palabras y ordenarlas para </w:t>
            </w:r>
            <w:r w:rsidRPr="00A67F13">
              <w:rPr>
                <w:rFonts w:ascii="Candara" w:eastAsia="Candara" w:hAnsi="Candara" w:cs="Candara"/>
              </w:rPr>
              <w:lastRenderedPageBreak/>
              <w:t>formar oraciones simples.</w:t>
            </w:r>
          </w:p>
          <w:p w14:paraId="1B619FB9" w14:textId="77777777" w:rsidR="00667CA2" w:rsidRDefault="00667CA2" w:rsidP="00667CA2">
            <w:pPr>
              <w:jc w:val="center"/>
              <w:rPr>
                <w:rFonts w:ascii="Candara" w:eastAsia="Candara" w:hAnsi="Candara" w:cs="Candara"/>
              </w:rPr>
            </w:pPr>
          </w:p>
          <w:p w14:paraId="0B394C3C" w14:textId="77777777" w:rsidR="00667CA2" w:rsidRDefault="00667CA2" w:rsidP="00667CA2">
            <w:pPr>
              <w:jc w:val="center"/>
              <w:rPr>
                <w:rFonts w:ascii="Candara" w:eastAsia="Candara" w:hAnsi="Candara" w:cs="Candara"/>
              </w:rPr>
            </w:pPr>
          </w:p>
          <w:p w14:paraId="302E4CF9" w14:textId="77777777" w:rsidR="00667CA2" w:rsidRDefault="00667CA2" w:rsidP="00667CA2">
            <w:pPr>
              <w:jc w:val="center"/>
              <w:rPr>
                <w:rFonts w:ascii="Candara" w:eastAsia="Candara" w:hAnsi="Candara" w:cs="Candara"/>
              </w:rPr>
            </w:pPr>
          </w:p>
          <w:p w14:paraId="7B4BC89E" w14:textId="77777777" w:rsidR="00667CA2" w:rsidRDefault="00667CA2" w:rsidP="00667CA2">
            <w:pPr>
              <w:jc w:val="center"/>
              <w:rPr>
                <w:rFonts w:ascii="Candara" w:eastAsia="Candara" w:hAnsi="Candara" w:cs="Candara"/>
              </w:rPr>
            </w:pPr>
          </w:p>
          <w:p w14:paraId="255C3F46" w14:textId="77777777" w:rsidR="00667CA2" w:rsidRDefault="00667CA2" w:rsidP="00667CA2">
            <w:pPr>
              <w:jc w:val="center"/>
              <w:rPr>
                <w:rFonts w:ascii="Candara" w:eastAsia="Candara" w:hAnsi="Candara" w:cs="Candara"/>
              </w:rPr>
            </w:pPr>
          </w:p>
          <w:p w14:paraId="5EF42D3B" w14:textId="77777777" w:rsidR="00667CA2" w:rsidRDefault="00667CA2" w:rsidP="00667CA2">
            <w:pPr>
              <w:jc w:val="center"/>
              <w:rPr>
                <w:rFonts w:ascii="Candara" w:eastAsia="Candara" w:hAnsi="Candara" w:cs="Candara"/>
              </w:rPr>
            </w:pPr>
          </w:p>
          <w:p w14:paraId="5878113D" w14:textId="77777777" w:rsidR="00667CA2" w:rsidRDefault="00667CA2" w:rsidP="00667CA2">
            <w:pPr>
              <w:rPr>
                <w:rFonts w:ascii="Candara" w:eastAsia="Candara" w:hAnsi="Candara" w:cs="Candara"/>
              </w:rPr>
            </w:pPr>
          </w:p>
          <w:p w14:paraId="113A4514" w14:textId="77777777" w:rsidR="00667CA2" w:rsidRDefault="00667CA2" w:rsidP="00667CA2">
            <w:pPr>
              <w:jc w:val="center"/>
              <w:rPr>
                <w:rFonts w:ascii="Candara" w:eastAsia="Candara" w:hAnsi="Candara" w:cs="Candara"/>
              </w:rPr>
            </w:pPr>
          </w:p>
        </w:tc>
        <w:tc>
          <w:tcPr>
            <w:tcW w:w="3544" w:type="dxa"/>
          </w:tcPr>
          <w:p w14:paraId="0378C3AC" w14:textId="77777777" w:rsidR="00667CA2" w:rsidRDefault="00667CA2" w:rsidP="00667CA2">
            <w:pPr>
              <w:jc w:val="both"/>
              <w:rPr>
                <w:rFonts w:ascii="Candara" w:eastAsia="Candara" w:hAnsi="Candara" w:cs="Candara"/>
                <w:u w:val="single"/>
              </w:rPr>
            </w:pPr>
            <w:r>
              <w:rPr>
                <w:rFonts w:ascii="Candara" w:eastAsia="Candara" w:hAnsi="Candara" w:cs="Candara"/>
                <w:u w:val="single"/>
              </w:rPr>
              <w:lastRenderedPageBreak/>
              <w:t xml:space="preserve">Inicio: </w:t>
            </w:r>
          </w:p>
          <w:p w14:paraId="4AF741D3" w14:textId="77777777" w:rsidR="00667CA2" w:rsidRPr="0018301C" w:rsidRDefault="00667CA2" w:rsidP="00667CA2">
            <w:pPr>
              <w:jc w:val="both"/>
              <w:rPr>
                <w:rFonts w:ascii="Candara" w:eastAsia="Candara" w:hAnsi="Candara" w:cs="Candara"/>
                <w:u w:val="single"/>
              </w:rPr>
            </w:pPr>
            <w:r>
              <w:rPr>
                <w:rFonts w:cs="Arial"/>
              </w:rPr>
              <w:t xml:space="preserve">La docente saluda al estudiante y le comenta el objetivo a trabajar en la </w:t>
            </w:r>
            <w:r>
              <w:rPr>
                <w:rFonts w:cs="Arial"/>
              </w:rPr>
              <w:lastRenderedPageBreak/>
              <w:t>clase de manera oral y escrita dentro del ppt.</w:t>
            </w:r>
          </w:p>
          <w:p w14:paraId="0AA5192B" w14:textId="77777777" w:rsidR="00667CA2" w:rsidRPr="0018301C" w:rsidRDefault="00667CA2" w:rsidP="00667CA2">
            <w:pPr>
              <w:jc w:val="both"/>
              <w:rPr>
                <w:rFonts w:cs="Arial"/>
              </w:rPr>
            </w:pPr>
            <w:r>
              <w:rPr>
                <w:rFonts w:cs="Arial"/>
              </w:rPr>
              <w:t xml:space="preserve">Se activan los conocimientos previos, mediante </w:t>
            </w:r>
            <w:r>
              <w:rPr>
                <w:rFonts w:cs="Times New Roman"/>
              </w:rPr>
              <w:t>una pregunta general; ¿Recuerdas lo que trabajamos la clase anterior?</w:t>
            </w:r>
            <w:r w:rsidRPr="000E4C8A">
              <w:rPr>
                <w:rFonts w:cs="Times New Roman"/>
              </w:rPr>
              <w:t xml:space="preserve"> </w:t>
            </w:r>
            <w:r>
              <w:rPr>
                <w:rFonts w:cs="Times New Roman"/>
              </w:rPr>
              <w:t>Lu</w:t>
            </w:r>
            <w:r w:rsidRPr="000E4C8A">
              <w:rPr>
                <w:rFonts w:cs="Times New Roman"/>
              </w:rPr>
              <w:t>ego</w:t>
            </w:r>
            <w:r>
              <w:rPr>
                <w:rFonts w:cs="Times New Roman"/>
              </w:rPr>
              <w:t>,</w:t>
            </w:r>
            <w:r w:rsidRPr="000E4C8A">
              <w:rPr>
                <w:rFonts w:cs="Times New Roman"/>
              </w:rPr>
              <w:t xml:space="preserve"> le</w:t>
            </w:r>
            <w:r>
              <w:rPr>
                <w:rFonts w:cs="Times New Roman"/>
              </w:rPr>
              <w:t xml:space="preserve"> </w:t>
            </w:r>
            <w:r w:rsidRPr="000E4C8A">
              <w:rPr>
                <w:rFonts w:cs="Times New Roman"/>
              </w:rPr>
              <w:t>menciona que es fundament</w:t>
            </w:r>
            <w:r>
              <w:rPr>
                <w:rFonts w:cs="Times New Roman"/>
              </w:rPr>
              <w:t>al prestar</w:t>
            </w:r>
            <w:r w:rsidRPr="000E4C8A">
              <w:rPr>
                <w:rFonts w:cs="Times New Roman"/>
              </w:rPr>
              <w:t xml:space="preserve"> atención frente a la actividad a desarrollar.</w:t>
            </w:r>
            <w:r w:rsidRPr="000E4C8A">
              <w:rPr>
                <w:rFonts w:cs="Times New Roman"/>
                <w:b/>
                <w:bCs/>
              </w:rPr>
              <w:t xml:space="preserve"> </w:t>
            </w:r>
          </w:p>
          <w:p w14:paraId="7AC32E1B" w14:textId="77777777" w:rsidR="00667CA2" w:rsidRDefault="00667CA2" w:rsidP="00667CA2">
            <w:pPr>
              <w:jc w:val="both"/>
              <w:rPr>
                <w:rFonts w:ascii="Candara" w:eastAsia="Candara" w:hAnsi="Candara" w:cs="Candara"/>
                <w:u w:val="single"/>
              </w:rPr>
            </w:pPr>
          </w:p>
          <w:p w14:paraId="2CCCB773" w14:textId="77777777" w:rsidR="00667CA2" w:rsidRDefault="00667CA2" w:rsidP="00667CA2">
            <w:pPr>
              <w:jc w:val="both"/>
              <w:rPr>
                <w:rFonts w:ascii="Candara" w:eastAsia="Candara" w:hAnsi="Candara" w:cs="Candara"/>
                <w:u w:val="single"/>
              </w:rPr>
            </w:pPr>
            <w:r>
              <w:rPr>
                <w:rFonts w:ascii="Candara" w:eastAsia="Candara" w:hAnsi="Candara" w:cs="Candara"/>
                <w:u w:val="single"/>
              </w:rPr>
              <w:t xml:space="preserve">Desarrollo: </w:t>
            </w:r>
          </w:p>
          <w:p w14:paraId="44A67126" w14:textId="77777777" w:rsidR="00667CA2" w:rsidRDefault="00667CA2" w:rsidP="00667CA2">
            <w:pPr>
              <w:jc w:val="both"/>
              <w:rPr>
                <w:rFonts w:cs="Times New Roman"/>
              </w:rPr>
            </w:pPr>
            <w:r w:rsidRPr="000E4C8A">
              <w:rPr>
                <w:rFonts w:cs="Times New Roman"/>
              </w:rPr>
              <w:t xml:space="preserve">La docente </w:t>
            </w:r>
            <w:r>
              <w:rPr>
                <w:rFonts w:cs="Times New Roman"/>
              </w:rPr>
              <w:t>para motivar al estudiante comienza la actividad mencionándole que el desafío de esta es leer lo más rápido posible.</w:t>
            </w:r>
          </w:p>
          <w:p w14:paraId="404F8563" w14:textId="6745B7C2" w:rsidR="00667CA2" w:rsidRDefault="00667CA2" w:rsidP="00667CA2">
            <w:pPr>
              <w:jc w:val="both"/>
              <w:rPr>
                <w:rFonts w:cs="Times New Roman"/>
              </w:rPr>
            </w:pPr>
            <w:r>
              <w:rPr>
                <w:rFonts w:cs="Times New Roman"/>
              </w:rPr>
              <w:t xml:space="preserve">Posterior a esto, le solicita al estudiante que lea en voz alta las palabras expuestas dentro del ppt. Luego, el estudiante deberá ordenar estas palabras y formar la oración correspondiente. Dentro de este proceso será cronometrada cada oración formada para ver </w:t>
            </w:r>
            <w:r>
              <w:rPr>
                <w:rFonts w:cs="Times New Roman"/>
              </w:rPr>
              <w:t>cuánto</w:t>
            </w:r>
            <w:r>
              <w:rPr>
                <w:rFonts w:cs="Times New Roman"/>
              </w:rPr>
              <w:t xml:space="preserve"> tiempo se demora el estudiante.</w:t>
            </w:r>
          </w:p>
          <w:p w14:paraId="45BD04DA" w14:textId="77777777" w:rsidR="00667CA2" w:rsidRDefault="00667CA2" w:rsidP="00667CA2">
            <w:pPr>
              <w:jc w:val="both"/>
              <w:rPr>
                <w:rFonts w:ascii="Candara" w:eastAsia="Candara" w:hAnsi="Candara" w:cs="Candara"/>
                <w:u w:val="single"/>
              </w:rPr>
            </w:pPr>
          </w:p>
          <w:p w14:paraId="7F6FE985" w14:textId="77777777" w:rsidR="00667CA2" w:rsidRDefault="00667CA2" w:rsidP="00667CA2">
            <w:pPr>
              <w:jc w:val="both"/>
              <w:rPr>
                <w:rFonts w:ascii="Candara" w:eastAsia="Candara" w:hAnsi="Candara" w:cs="Candara"/>
              </w:rPr>
            </w:pPr>
            <w:r>
              <w:rPr>
                <w:rFonts w:ascii="Candara" w:eastAsia="Candara" w:hAnsi="Candara" w:cs="Candara"/>
                <w:u w:val="single"/>
              </w:rPr>
              <w:t>Cierre:</w:t>
            </w:r>
            <w:r w:rsidRPr="00755CDC">
              <w:rPr>
                <w:rFonts w:ascii="Candara" w:eastAsia="Candara" w:hAnsi="Candara" w:cs="Candara"/>
              </w:rPr>
              <w:t xml:space="preserve"> La docente, </w:t>
            </w:r>
            <w:r>
              <w:rPr>
                <w:rFonts w:ascii="Candara" w:eastAsia="Candara" w:hAnsi="Candara" w:cs="Candara"/>
              </w:rPr>
              <w:t>antes de terminar</w:t>
            </w:r>
            <w:r w:rsidRPr="00755CDC">
              <w:rPr>
                <w:rFonts w:ascii="Candara" w:eastAsia="Candara" w:hAnsi="Candara" w:cs="Candara"/>
              </w:rPr>
              <w:t xml:space="preserve"> </w:t>
            </w:r>
            <w:r>
              <w:rPr>
                <w:rFonts w:ascii="Candara" w:eastAsia="Candara" w:hAnsi="Candara" w:cs="Candara"/>
              </w:rPr>
              <w:t xml:space="preserve">realiza algunas </w:t>
            </w:r>
            <w:r w:rsidRPr="00755CDC">
              <w:rPr>
                <w:rFonts w:ascii="Candara" w:eastAsia="Candara" w:hAnsi="Candara" w:cs="Candara"/>
              </w:rPr>
              <w:t>pregunta</w:t>
            </w:r>
            <w:r>
              <w:rPr>
                <w:rFonts w:ascii="Candara" w:eastAsia="Candara" w:hAnsi="Candara" w:cs="Candara"/>
              </w:rPr>
              <w:t>s, tales como</w:t>
            </w:r>
            <w:r w:rsidRPr="00755CDC">
              <w:rPr>
                <w:rFonts w:ascii="Candara" w:eastAsia="Candara" w:hAnsi="Candara" w:cs="Candara"/>
              </w:rPr>
              <w:t xml:space="preserve">: </w:t>
            </w:r>
          </w:p>
          <w:p w14:paraId="035E9AB7" w14:textId="77777777" w:rsidR="00667CA2" w:rsidRDefault="00667CA2" w:rsidP="00667CA2">
            <w:pPr>
              <w:jc w:val="both"/>
              <w:rPr>
                <w:rFonts w:ascii="Candara" w:eastAsia="Candara" w:hAnsi="Candara" w:cs="Candara"/>
              </w:rPr>
            </w:pPr>
            <w:r w:rsidRPr="00755CDC">
              <w:rPr>
                <w:rFonts w:ascii="Candara" w:eastAsia="Candara" w:hAnsi="Candara" w:cs="Candara"/>
              </w:rPr>
              <w:t>¿</w:t>
            </w:r>
            <w:r>
              <w:rPr>
                <w:rFonts w:ascii="Candara" w:eastAsia="Candara" w:hAnsi="Candara" w:cs="Candara"/>
              </w:rPr>
              <w:t>Te</w:t>
            </w:r>
            <w:r w:rsidRPr="00755CDC">
              <w:rPr>
                <w:rFonts w:ascii="Candara" w:eastAsia="Candara" w:hAnsi="Candara" w:cs="Candara"/>
              </w:rPr>
              <w:t xml:space="preserve"> gusto </w:t>
            </w:r>
            <w:r>
              <w:rPr>
                <w:rFonts w:ascii="Candara" w:eastAsia="Candara" w:hAnsi="Candara" w:cs="Candara"/>
              </w:rPr>
              <w:t>esta actividad</w:t>
            </w:r>
            <w:r w:rsidRPr="00755CDC">
              <w:rPr>
                <w:rFonts w:ascii="Candara" w:eastAsia="Candara" w:hAnsi="Candara" w:cs="Candara"/>
              </w:rPr>
              <w:t xml:space="preserve">? </w:t>
            </w:r>
            <w:r>
              <w:rPr>
                <w:rFonts w:ascii="Candara" w:eastAsia="Candara" w:hAnsi="Candara" w:cs="Candara"/>
              </w:rPr>
              <w:t>¿Crees que se cumplió el objetivo de la clase? ¿Qué fue lo que más te costó de la actividad</w:t>
            </w:r>
            <w:r w:rsidRPr="00755CDC">
              <w:rPr>
                <w:rFonts w:ascii="Candara" w:eastAsia="Candara" w:hAnsi="Candara" w:cs="Candara"/>
              </w:rPr>
              <w:t xml:space="preserve">? </w:t>
            </w:r>
          </w:p>
          <w:p w14:paraId="5F621AA5" w14:textId="77777777" w:rsidR="00667CA2" w:rsidRPr="00755CDC" w:rsidRDefault="00667CA2" w:rsidP="00667CA2">
            <w:pPr>
              <w:jc w:val="both"/>
              <w:rPr>
                <w:rFonts w:ascii="Candara" w:eastAsia="Candara" w:hAnsi="Candara" w:cs="Candara"/>
              </w:rPr>
            </w:pPr>
            <w:r w:rsidRPr="00755CDC">
              <w:rPr>
                <w:rFonts w:ascii="Candara" w:eastAsia="Candara" w:hAnsi="Candara" w:cs="Candara"/>
              </w:rPr>
              <w:t>Para finalmente</w:t>
            </w:r>
            <w:r>
              <w:rPr>
                <w:rFonts w:ascii="Candara" w:eastAsia="Candara" w:hAnsi="Candara" w:cs="Candara"/>
              </w:rPr>
              <w:t>,</w:t>
            </w:r>
            <w:r w:rsidRPr="00755CDC">
              <w:rPr>
                <w:rFonts w:ascii="Candara" w:eastAsia="Candara" w:hAnsi="Candara" w:cs="Candara"/>
              </w:rPr>
              <w:t xml:space="preserve"> </w:t>
            </w:r>
            <w:r>
              <w:rPr>
                <w:rFonts w:ascii="Candara" w:eastAsia="Candara" w:hAnsi="Candara" w:cs="Candara"/>
              </w:rPr>
              <w:t xml:space="preserve">felicitar al estudiante por su compromiso y participación en la actividad. </w:t>
            </w:r>
          </w:p>
          <w:p w14:paraId="51A526AC" w14:textId="77777777" w:rsidR="00667CA2" w:rsidRPr="00AF1D97" w:rsidRDefault="00667CA2" w:rsidP="00667CA2">
            <w:pPr>
              <w:jc w:val="both"/>
              <w:rPr>
                <w:rFonts w:ascii="Candara" w:eastAsia="Candara" w:hAnsi="Candara" w:cs="Candara"/>
                <w:u w:val="single"/>
              </w:rPr>
            </w:pPr>
          </w:p>
        </w:tc>
        <w:tc>
          <w:tcPr>
            <w:tcW w:w="1843" w:type="dxa"/>
            <w:tcBorders>
              <w:right w:val="single" w:sz="4" w:space="0" w:color="auto"/>
            </w:tcBorders>
            <w:vAlign w:val="center"/>
          </w:tcPr>
          <w:p w14:paraId="77D309BA" w14:textId="7CB3F140" w:rsidR="00667CA2" w:rsidRDefault="00667CA2" w:rsidP="00667CA2">
            <w:pPr>
              <w:rPr>
                <w:rFonts w:ascii="Candara" w:eastAsia="Candara" w:hAnsi="Candara" w:cs="Candara"/>
              </w:rPr>
            </w:pPr>
            <w:r>
              <w:rPr>
                <w:rFonts w:ascii="Candara" w:eastAsia="Candara" w:hAnsi="Candara" w:cs="Candara"/>
              </w:rPr>
              <w:lastRenderedPageBreak/>
              <w:t>Pauta de observación.</w:t>
            </w:r>
          </w:p>
          <w:p w14:paraId="76291EB3" w14:textId="77777777" w:rsidR="00667CA2" w:rsidRDefault="00667CA2" w:rsidP="00667CA2">
            <w:pPr>
              <w:rPr>
                <w:rFonts w:ascii="Candara" w:eastAsia="Candara" w:hAnsi="Candara" w:cs="Candara"/>
              </w:rPr>
            </w:pPr>
          </w:p>
          <w:p w14:paraId="228BBC3B" w14:textId="77777777" w:rsidR="00667CA2" w:rsidRDefault="00667CA2" w:rsidP="00667CA2">
            <w:pPr>
              <w:rPr>
                <w:rFonts w:ascii="Candara" w:eastAsia="Candara" w:hAnsi="Candara" w:cs="Candara"/>
              </w:rPr>
            </w:pPr>
          </w:p>
        </w:tc>
        <w:tc>
          <w:tcPr>
            <w:tcW w:w="2409" w:type="dxa"/>
            <w:tcBorders>
              <w:left w:val="single" w:sz="4" w:space="0" w:color="auto"/>
              <w:right w:val="single" w:sz="4" w:space="0" w:color="auto"/>
            </w:tcBorders>
            <w:vAlign w:val="center"/>
          </w:tcPr>
          <w:p w14:paraId="34E667FD" w14:textId="77777777" w:rsidR="00667CA2" w:rsidRDefault="00667CA2" w:rsidP="00667CA2">
            <w:pPr>
              <w:rPr>
                <w:rFonts w:cs="Arial"/>
                <w:b/>
              </w:rPr>
            </w:pPr>
            <w:r>
              <w:rPr>
                <w:rFonts w:cs="Arial"/>
                <w:b/>
              </w:rPr>
              <w:lastRenderedPageBreak/>
              <w:t>Humanos</w:t>
            </w:r>
          </w:p>
          <w:p w14:paraId="063015BA" w14:textId="77777777" w:rsidR="00667CA2" w:rsidRPr="00650A69" w:rsidRDefault="00667CA2" w:rsidP="00667CA2">
            <w:pPr>
              <w:pStyle w:val="Prrafodelista"/>
              <w:numPr>
                <w:ilvl w:val="0"/>
                <w:numId w:val="16"/>
              </w:numPr>
              <w:spacing w:after="0" w:line="240" w:lineRule="auto"/>
              <w:rPr>
                <w:rFonts w:cs="Arial"/>
              </w:rPr>
            </w:pPr>
            <w:r w:rsidRPr="00650A69">
              <w:rPr>
                <w:rFonts w:cs="Arial"/>
              </w:rPr>
              <w:t>Docente.</w:t>
            </w:r>
          </w:p>
          <w:p w14:paraId="7DBE389D" w14:textId="77777777" w:rsidR="00667CA2" w:rsidRDefault="00667CA2" w:rsidP="00667CA2">
            <w:pPr>
              <w:pStyle w:val="Prrafodelista"/>
              <w:numPr>
                <w:ilvl w:val="0"/>
                <w:numId w:val="16"/>
              </w:numPr>
              <w:spacing w:after="0" w:line="240" w:lineRule="auto"/>
              <w:rPr>
                <w:rFonts w:cs="Arial"/>
              </w:rPr>
            </w:pPr>
            <w:r w:rsidRPr="00650A69">
              <w:rPr>
                <w:rFonts w:cs="Arial"/>
              </w:rPr>
              <w:t>Estudiante.</w:t>
            </w:r>
          </w:p>
          <w:p w14:paraId="058EDA25" w14:textId="77777777" w:rsidR="00667CA2" w:rsidRPr="00650A69" w:rsidRDefault="00667CA2" w:rsidP="00667CA2">
            <w:pPr>
              <w:pStyle w:val="Prrafodelista"/>
              <w:numPr>
                <w:ilvl w:val="0"/>
                <w:numId w:val="16"/>
              </w:numPr>
              <w:spacing w:after="0" w:line="240" w:lineRule="auto"/>
              <w:rPr>
                <w:rFonts w:cs="Arial"/>
              </w:rPr>
            </w:pPr>
            <w:r>
              <w:rPr>
                <w:rFonts w:cs="Arial"/>
              </w:rPr>
              <w:lastRenderedPageBreak/>
              <w:t>Estudiante en práctica.</w:t>
            </w:r>
          </w:p>
          <w:p w14:paraId="545381B3" w14:textId="77777777" w:rsidR="00667CA2" w:rsidRDefault="00667CA2" w:rsidP="00667CA2">
            <w:pPr>
              <w:rPr>
                <w:rFonts w:cs="Arial"/>
                <w:b/>
              </w:rPr>
            </w:pPr>
            <w:r>
              <w:rPr>
                <w:rFonts w:cs="Arial"/>
                <w:b/>
              </w:rPr>
              <w:t>Materiales</w:t>
            </w:r>
            <w:r>
              <w:rPr>
                <w:rFonts w:cs="Arial"/>
              </w:rPr>
              <w:t>.</w:t>
            </w:r>
          </w:p>
          <w:p w14:paraId="22A39C13" w14:textId="77777777" w:rsidR="00667CA2" w:rsidRPr="00650A69" w:rsidRDefault="00667CA2" w:rsidP="00667CA2">
            <w:pPr>
              <w:pStyle w:val="Prrafodelista"/>
              <w:numPr>
                <w:ilvl w:val="0"/>
                <w:numId w:val="15"/>
              </w:numPr>
              <w:spacing w:after="0" w:line="240" w:lineRule="auto"/>
              <w:rPr>
                <w:rFonts w:cs="Arial"/>
              </w:rPr>
            </w:pPr>
            <w:r>
              <w:rPr>
                <w:rFonts w:cs="Arial"/>
              </w:rPr>
              <w:t>PPT.</w:t>
            </w:r>
          </w:p>
          <w:p w14:paraId="79A75BE4" w14:textId="77777777" w:rsidR="00667CA2" w:rsidRDefault="00667CA2" w:rsidP="00667CA2">
            <w:pPr>
              <w:rPr>
                <w:rFonts w:ascii="Candara" w:eastAsia="Candara" w:hAnsi="Candara" w:cs="Candara"/>
              </w:rPr>
            </w:pPr>
          </w:p>
          <w:p w14:paraId="247D359D" w14:textId="77777777" w:rsidR="00667CA2" w:rsidRDefault="00667CA2" w:rsidP="00667CA2">
            <w:pPr>
              <w:rPr>
                <w:rFonts w:ascii="Candara" w:eastAsia="Candara" w:hAnsi="Candara" w:cs="Candara"/>
              </w:rPr>
            </w:pPr>
          </w:p>
          <w:p w14:paraId="727E7E35" w14:textId="77777777" w:rsidR="00667CA2" w:rsidRDefault="00667CA2" w:rsidP="00667CA2">
            <w:pPr>
              <w:rPr>
                <w:rFonts w:ascii="Candara" w:eastAsia="Candara" w:hAnsi="Candara" w:cs="Candara"/>
              </w:rPr>
            </w:pPr>
          </w:p>
          <w:p w14:paraId="79BC9D9A" w14:textId="77777777" w:rsidR="00667CA2" w:rsidRDefault="00667CA2" w:rsidP="00667CA2">
            <w:pPr>
              <w:rPr>
                <w:rFonts w:ascii="Candara" w:eastAsia="Candara" w:hAnsi="Candara" w:cs="Candara"/>
              </w:rPr>
            </w:pPr>
          </w:p>
          <w:p w14:paraId="53F721F1" w14:textId="77777777" w:rsidR="00667CA2" w:rsidRDefault="00667CA2" w:rsidP="00667CA2">
            <w:pPr>
              <w:rPr>
                <w:rFonts w:ascii="Candara" w:eastAsia="Candara" w:hAnsi="Candara" w:cs="Candara"/>
              </w:rPr>
            </w:pPr>
          </w:p>
          <w:p w14:paraId="4ADE0446" w14:textId="77777777" w:rsidR="00667CA2" w:rsidRDefault="00667CA2" w:rsidP="00667CA2">
            <w:pPr>
              <w:rPr>
                <w:rFonts w:ascii="Candara" w:eastAsia="Candara" w:hAnsi="Candara" w:cs="Candara"/>
              </w:rPr>
            </w:pPr>
          </w:p>
          <w:p w14:paraId="4256D695" w14:textId="77777777" w:rsidR="00667CA2" w:rsidRDefault="00667CA2" w:rsidP="00667CA2">
            <w:pPr>
              <w:rPr>
                <w:rFonts w:ascii="Candara" w:eastAsia="Candara" w:hAnsi="Candara" w:cs="Candara"/>
              </w:rPr>
            </w:pPr>
          </w:p>
          <w:p w14:paraId="1872F436" w14:textId="77777777" w:rsidR="00667CA2" w:rsidRDefault="00667CA2" w:rsidP="00667CA2">
            <w:pPr>
              <w:rPr>
                <w:rFonts w:ascii="Candara" w:eastAsia="Candara" w:hAnsi="Candara" w:cs="Candara"/>
              </w:rPr>
            </w:pPr>
          </w:p>
          <w:p w14:paraId="0D0F8C8B" w14:textId="77777777" w:rsidR="00667CA2" w:rsidRDefault="00667CA2" w:rsidP="00667CA2">
            <w:pPr>
              <w:rPr>
                <w:rFonts w:ascii="Candara" w:eastAsia="Candara" w:hAnsi="Candara" w:cs="Candara"/>
              </w:rPr>
            </w:pPr>
          </w:p>
          <w:p w14:paraId="288F6A91" w14:textId="77777777" w:rsidR="00667CA2" w:rsidRDefault="00667CA2" w:rsidP="00667CA2">
            <w:pPr>
              <w:rPr>
                <w:rFonts w:ascii="Candara" w:eastAsia="Candara" w:hAnsi="Candara" w:cs="Candara"/>
              </w:rPr>
            </w:pPr>
          </w:p>
          <w:p w14:paraId="20F80DC0" w14:textId="77777777" w:rsidR="00667CA2" w:rsidRDefault="00667CA2" w:rsidP="00667CA2">
            <w:pPr>
              <w:rPr>
                <w:rFonts w:ascii="Candara" w:eastAsia="Candara" w:hAnsi="Candara" w:cs="Candara"/>
              </w:rPr>
            </w:pPr>
          </w:p>
          <w:p w14:paraId="136A58A7" w14:textId="77777777" w:rsidR="00667CA2" w:rsidRDefault="00667CA2" w:rsidP="00667CA2">
            <w:pPr>
              <w:spacing w:after="160" w:line="259" w:lineRule="auto"/>
              <w:rPr>
                <w:rFonts w:ascii="Candara" w:eastAsia="Candara" w:hAnsi="Candara" w:cs="Candara"/>
              </w:rPr>
            </w:pPr>
          </w:p>
          <w:p w14:paraId="16429567" w14:textId="77777777" w:rsidR="00667CA2" w:rsidRDefault="00667CA2" w:rsidP="00667CA2">
            <w:pPr>
              <w:rPr>
                <w:rFonts w:ascii="Candara" w:eastAsia="Candara" w:hAnsi="Candara" w:cs="Candara"/>
              </w:rPr>
            </w:pPr>
          </w:p>
        </w:tc>
        <w:tc>
          <w:tcPr>
            <w:tcW w:w="3536" w:type="dxa"/>
            <w:tcBorders>
              <w:left w:val="single" w:sz="4" w:space="0" w:color="auto"/>
              <w:right w:val="single" w:sz="4" w:space="0" w:color="auto"/>
            </w:tcBorders>
            <w:vAlign w:val="center"/>
          </w:tcPr>
          <w:p w14:paraId="1065068F" w14:textId="77777777" w:rsidR="00667CA2" w:rsidRPr="00227AA0" w:rsidRDefault="00667CA2" w:rsidP="00667CA2">
            <w:pPr>
              <w:jc w:val="both"/>
              <w:rPr>
                <w:rFonts w:ascii="Candara" w:eastAsia="Candara" w:hAnsi="Candara" w:cs="Candara"/>
                <w:b/>
                <w:sz w:val="18"/>
                <w:szCs w:val="18"/>
              </w:rPr>
            </w:pPr>
            <w:r w:rsidRPr="00227AA0">
              <w:rPr>
                <w:rFonts w:ascii="Candara" w:eastAsia="Candara" w:hAnsi="Candara" w:cs="Candara"/>
                <w:b/>
                <w:sz w:val="18"/>
                <w:szCs w:val="18"/>
              </w:rPr>
              <w:lastRenderedPageBreak/>
              <w:t>NICIO</w:t>
            </w:r>
          </w:p>
          <w:p w14:paraId="0EB9641C" w14:textId="77777777" w:rsidR="00667CA2" w:rsidRPr="008C2FAB" w:rsidRDefault="00667CA2" w:rsidP="00667CA2">
            <w:pPr>
              <w:jc w:val="both"/>
              <w:rPr>
                <w:rFonts w:ascii="Candara" w:eastAsia="Candara" w:hAnsi="Candara" w:cs="Candara"/>
                <w:b/>
                <w:sz w:val="18"/>
                <w:szCs w:val="18"/>
              </w:rPr>
            </w:pPr>
            <w:r w:rsidRPr="00227AA0">
              <w:rPr>
                <w:rFonts w:ascii="Candara" w:eastAsia="Candara" w:hAnsi="Candara" w:cs="Candara"/>
                <w:b/>
                <w:sz w:val="18"/>
                <w:szCs w:val="18"/>
              </w:rPr>
              <w:lastRenderedPageBreak/>
              <w:t>Principio: Modos de proporcionar múltiples medios de representación de la información.</w:t>
            </w:r>
          </w:p>
          <w:p w14:paraId="79423693" w14:textId="77777777" w:rsidR="00667CA2" w:rsidRPr="00227AA0" w:rsidRDefault="00667CA2" w:rsidP="00667CA2">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7C348C47" w14:textId="77777777" w:rsidR="00667CA2" w:rsidRPr="00227AA0" w:rsidRDefault="00667CA2" w:rsidP="00667CA2">
            <w:pPr>
              <w:jc w:val="both"/>
              <w:rPr>
                <w:rFonts w:ascii="Candara" w:hAnsi="Candara"/>
                <w:sz w:val="18"/>
                <w:szCs w:val="18"/>
              </w:rPr>
            </w:pPr>
            <w:r w:rsidRPr="00227AA0">
              <w:rPr>
                <w:rFonts w:ascii="Candara" w:hAnsi="Candara"/>
                <w:sz w:val="18"/>
                <w:szCs w:val="18"/>
              </w:rPr>
              <w:t>7.-Proporcionar diagramas visuales, gráficos y notaciones de la música o sonido.</w:t>
            </w:r>
          </w:p>
          <w:p w14:paraId="06F668C5" w14:textId="77777777" w:rsidR="00667CA2" w:rsidRPr="00227AA0" w:rsidRDefault="00667CA2" w:rsidP="00667CA2">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361E137A" w14:textId="77777777" w:rsidR="00667CA2" w:rsidRDefault="00667CA2" w:rsidP="00667CA2">
            <w:pPr>
              <w:jc w:val="both"/>
              <w:rPr>
                <w:rFonts w:ascii="Candara" w:hAnsi="Candara"/>
                <w:b/>
                <w:i/>
                <w:sz w:val="18"/>
                <w:szCs w:val="18"/>
              </w:rPr>
            </w:pPr>
            <w:r w:rsidRPr="00227AA0">
              <w:rPr>
                <w:rFonts w:ascii="Candara" w:hAnsi="Candara"/>
                <w:b/>
                <w:i/>
                <w:sz w:val="18"/>
                <w:szCs w:val="18"/>
              </w:rPr>
              <w:t>Lenguaje y símbolos</w:t>
            </w:r>
          </w:p>
          <w:p w14:paraId="3ADDF4DB" w14:textId="77777777" w:rsidR="00667CA2" w:rsidRPr="00227AA0" w:rsidRDefault="00667CA2" w:rsidP="00667CA2">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70073E9C" w14:textId="77777777" w:rsidR="00667CA2" w:rsidRPr="00227AA0" w:rsidRDefault="00667CA2" w:rsidP="00667CA2">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60F9EAB2" w14:textId="77777777" w:rsidR="00667CA2" w:rsidRPr="00227AA0" w:rsidRDefault="00667CA2" w:rsidP="00667CA2">
            <w:pPr>
              <w:ind w:left="360"/>
              <w:jc w:val="both"/>
              <w:rPr>
                <w:rFonts w:ascii="Candara" w:hAnsi="Candara"/>
                <w:sz w:val="18"/>
                <w:szCs w:val="18"/>
              </w:rPr>
            </w:pPr>
            <w:r w:rsidRPr="00227AA0">
              <w:rPr>
                <w:rFonts w:ascii="Candara" w:hAnsi="Candara"/>
                <w:b/>
                <w:i/>
                <w:sz w:val="18"/>
                <w:szCs w:val="18"/>
              </w:rPr>
              <w:t>Comprensión</w:t>
            </w:r>
          </w:p>
          <w:p w14:paraId="6EAD8A99" w14:textId="77777777" w:rsidR="00667CA2" w:rsidRPr="00227AA0" w:rsidRDefault="00667CA2" w:rsidP="00667CA2">
            <w:pPr>
              <w:jc w:val="both"/>
              <w:rPr>
                <w:rFonts w:ascii="Candara" w:hAnsi="Candara"/>
                <w:sz w:val="18"/>
                <w:szCs w:val="18"/>
              </w:rPr>
            </w:pPr>
            <w:r w:rsidRPr="00227AA0">
              <w:rPr>
                <w:rFonts w:ascii="Candara" w:hAnsi="Candara"/>
                <w:sz w:val="18"/>
                <w:szCs w:val="18"/>
              </w:rPr>
              <w:t>22.-Enseñar a priori los conceptos previos esenciales.</w:t>
            </w:r>
          </w:p>
          <w:p w14:paraId="12AB0AEB" w14:textId="77777777" w:rsidR="00667CA2" w:rsidRPr="00227AA0" w:rsidRDefault="00667CA2" w:rsidP="00667CA2">
            <w:pPr>
              <w:jc w:val="both"/>
              <w:rPr>
                <w:rFonts w:ascii="Candara" w:hAnsi="Candara"/>
                <w:sz w:val="18"/>
                <w:szCs w:val="18"/>
              </w:rPr>
            </w:pPr>
            <w:r w:rsidRPr="00227AA0">
              <w:rPr>
                <w:rFonts w:ascii="Candara" w:hAnsi="Candara"/>
                <w:sz w:val="18"/>
                <w:szCs w:val="18"/>
              </w:rPr>
              <w:t>27.-Proporcionar modelos interactivos que guíen la exploración y los nuevos aprendizajes. (Uso TICS).</w:t>
            </w:r>
          </w:p>
          <w:p w14:paraId="46CE8C3F" w14:textId="77777777" w:rsidR="00667CA2" w:rsidRPr="00227AA0" w:rsidRDefault="00667CA2" w:rsidP="00667CA2">
            <w:pPr>
              <w:jc w:val="both"/>
              <w:rPr>
                <w:rFonts w:ascii="Candara" w:hAnsi="Candara"/>
                <w:sz w:val="18"/>
                <w:szCs w:val="18"/>
              </w:rPr>
            </w:pPr>
            <w:r w:rsidRPr="00227AA0">
              <w:rPr>
                <w:rFonts w:ascii="Candara" w:hAnsi="Candara"/>
                <w:sz w:val="18"/>
                <w:szCs w:val="18"/>
              </w:rPr>
              <w:t xml:space="preserve">29.-Introducir apoyos graduales para el procesamiento de la información. </w:t>
            </w:r>
            <w:r w:rsidRPr="00227AA0">
              <w:rPr>
                <w:rFonts w:ascii="Candara" w:hAnsi="Candara"/>
                <w:sz w:val="18"/>
                <w:szCs w:val="18"/>
              </w:rPr>
              <w:lastRenderedPageBreak/>
              <w:t>(Preguntas de comprobación, retroalimentación).</w:t>
            </w:r>
          </w:p>
          <w:p w14:paraId="7CE73389" w14:textId="77777777" w:rsidR="00667CA2" w:rsidRPr="00227AA0" w:rsidRDefault="00667CA2" w:rsidP="00667CA2">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4CB10921" w14:textId="77777777" w:rsidR="00667CA2" w:rsidRPr="00227AA0" w:rsidRDefault="00667CA2" w:rsidP="00667CA2">
            <w:pPr>
              <w:jc w:val="both"/>
              <w:rPr>
                <w:rFonts w:ascii="Candara" w:hAnsi="Candara"/>
                <w:b/>
                <w:sz w:val="18"/>
                <w:szCs w:val="18"/>
              </w:rPr>
            </w:pPr>
            <w:r w:rsidRPr="00227AA0">
              <w:rPr>
                <w:rFonts w:ascii="Candara" w:hAnsi="Candara"/>
                <w:b/>
                <w:sz w:val="18"/>
                <w:szCs w:val="18"/>
              </w:rPr>
              <w:t>DESARROLLO</w:t>
            </w:r>
          </w:p>
          <w:p w14:paraId="3EB8024B" w14:textId="77777777" w:rsidR="00667CA2" w:rsidRPr="00227AA0" w:rsidRDefault="00667CA2" w:rsidP="00667CA2">
            <w:pPr>
              <w:jc w:val="both"/>
              <w:rPr>
                <w:rFonts w:ascii="Candara" w:hAnsi="Candara"/>
                <w:b/>
                <w:sz w:val="18"/>
                <w:szCs w:val="18"/>
              </w:rPr>
            </w:pPr>
            <w:r w:rsidRPr="00227AA0">
              <w:rPr>
                <w:rFonts w:ascii="Candara" w:hAnsi="Candara"/>
                <w:b/>
                <w:sz w:val="18"/>
                <w:szCs w:val="18"/>
              </w:rPr>
              <w:t>Principio: Múltiples medios de expresión y acción.</w:t>
            </w:r>
          </w:p>
          <w:p w14:paraId="343CBFC7" w14:textId="77777777" w:rsidR="00667CA2" w:rsidRPr="00227AA0" w:rsidRDefault="00667CA2" w:rsidP="00667CA2">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1996088A" w14:textId="77777777" w:rsidR="00667CA2" w:rsidRPr="008C2FAB" w:rsidRDefault="00667CA2" w:rsidP="00667CA2">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2BD26868" w14:textId="77777777" w:rsidR="00667CA2" w:rsidRPr="00227AA0" w:rsidRDefault="00667CA2" w:rsidP="00667CA2">
            <w:pPr>
              <w:ind w:left="360"/>
              <w:jc w:val="both"/>
              <w:rPr>
                <w:rFonts w:ascii="Candara" w:hAnsi="Candara"/>
                <w:sz w:val="18"/>
                <w:szCs w:val="18"/>
              </w:rPr>
            </w:pPr>
            <w:r w:rsidRPr="00227AA0">
              <w:rPr>
                <w:rFonts w:ascii="Candara" w:hAnsi="Candara"/>
                <w:b/>
                <w:i/>
                <w:sz w:val="18"/>
                <w:szCs w:val="18"/>
              </w:rPr>
              <w:t>Expresión/ Comunicación</w:t>
            </w:r>
          </w:p>
          <w:p w14:paraId="41FC2231" w14:textId="77777777" w:rsidR="00667CA2" w:rsidRPr="00227AA0" w:rsidRDefault="00667CA2" w:rsidP="00667CA2">
            <w:pPr>
              <w:jc w:val="both"/>
              <w:rPr>
                <w:rFonts w:ascii="Candara" w:hAnsi="Candara"/>
                <w:sz w:val="18"/>
                <w:szCs w:val="18"/>
              </w:rPr>
            </w:pPr>
            <w:r w:rsidRPr="00227AA0">
              <w:rPr>
                <w:rFonts w:ascii="Candara" w:hAnsi="Candara"/>
                <w:sz w:val="18"/>
                <w:szCs w:val="18"/>
              </w:rPr>
              <w:t>39.-Componer y redactar en múltiples medios (texto, voz, dibujo, ilustración, video, cine, movimiento, arte visual, escultura o video)</w:t>
            </w:r>
          </w:p>
          <w:p w14:paraId="00B8856D" w14:textId="77777777" w:rsidR="00667CA2" w:rsidRPr="00227AA0" w:rsidRDefault="00667CA2" w:rsidP="00667CA2">
            <w:pPr>
              <w:jc w:val="both"/>
              <w:rPr>
                <w:rFonts w:ascii="Candara" w:hAnsi="Candara"/>
                <w:sz w:val="18"/>
                <w:szCs w:val="18"/>
              </w:rPr>
            </w:pPr>
            <w:r w:rsidRPr="00227AA0">
              <w:rPr>
                <w:rFonts w:ascii="Candara" w:hAnsi="Candara"/>
                <w:sz w:val="18"/>
                <w:szCs w:val="18"/>
              </w:rPr>
              <w:t>41.-Usar medios sociales y herramientas web interactivas.</w:t>
            </w:r>
          </w:p>
          <w:p w14:paraId="41E34EFC" w14:textId="77777777" w:rsidR="00667CA2" w:rsidRPr="00227AA0" w:rsidRDefault="00667CA2" w:rsidP="00667CA2">
            <w:pPr>
              <w:jc w:val="both"/>
              <w:rPr>
                <w:rFonts w:ascii="Candara" w:hAnsi="Candara"/>
                <w:sz w:val="18"/>
                <w:szCs w:val="18"/>
              </w:rPr>
            </w:pPr>
            <w:r w:rsidRPr="00227AA0">
              <w:rPr>
                <w:rFonts w:ascii="Candara" w:hAnsi="Candara"/>
                <w:sz w:val="18"/>
                <w:szCs w:val="18"/>
              </w:rPr>
              <w:t>47.-Proporcionar diferentes modelos de simulación (modelos que demuestren igual resultado a través de diferentes enfoques).</w:t>
            </w:r>
          </w:p>
          <w:p w14:paraId="4859EFB7" w14:textId="77777777" w:rsidR="00667CA2" w:rsidRPr="00227AA0" w:rsidRDefault="00667CA2" w:rsidP="00667CA2">
            <w:pPr>
              <w:jc w:val="both"/>
              <w:rPr>
                <w:rFonts w:ascii="Candara" w:hAnsi="Candara"/>
                <w:sz w:val="18"/>
                <w:szCs w:val="18"/>
              </w:rPr>
            </w:pPr>
            <w:r w:rsidRPr="00227AA0">
              <w:rPr>
                <w:rFonts w:ascii="Candara" w:hAnsi="Candara"/>
                <w:sz w:val="18"/>
                <w:szCs w:val="18"/>
              </w:rPr>
              <w:lastRenderedPageBreak/>
              <w:t>48.-Proporcionar variados monitores (profesor, tutor de apoyo, líder de grupo, etc.).</w:t>
            </w:r>
          </w:p>
          <w:p w14:paraId="3D4E2070" w14:textId="77777777" w:rsidR="00667CA2" w:rsidRPr="00227AA0" w:rsidRDefault="00667CA2" w:rsidP="00667CA2">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793F442C" w14:textId="77777777" w:rsidR="00667CA2" w:rsidRPr="00227AA0" w:rsidRDefault="00667CA2" w:rsidP="00667CA2">
            <w:pPr>
              <w:jc w:val="center"/>
              <w:rPr>
                <w:rFonts w:ascii="Candara" w:hAnsi="Candara"/>
                <w:b/>
                <w:i/>
                <w:sz w:val="18"/>
                <w:szCs w:val="18"/>
              </w:rPr>
            </w:pPr>
            <w:r w:rsidRPr="00227AA0">
              <w:rPr>
                <w:rFonts w:ascii="Candara" w:hAnsi="Candara"/>
                <w:b/>
                <w:i/>
                <w:sz w:val="18"/>
                <w:szCs w:val="18"/>
              </w:rPr>
              <w:t>Funciones ejecutivas</w:t>
            </w:r>
          </w:p>
          <w:p w14:paraId="0B2743E0" w14:textId="77777777" w:rsidR="00667CA2" w:rsidRPr="00227AA0" w:rsidRDefault="00667CA2" w:rsidP="00667CA2">
            <w:pPr>
              <w:rPr>
                <w:rFonts w:ascii="Candara" w:hAnsi="Candara"/>
                <w:sz w:val="18"/>
                <w:szCs w:val="18"/>
              </w:rPr>
            </w:pPr>
            <w:r w:rsidRPr="00227AA0">
              <w:rPr>
                <w:rFonts w:ascii="Candara" w:hAnsi="Candara"/>
                <w:sz w:val="18"/>
                <w:szCs w:val="18"/>
              </w:rPr>
              <w:t>53.-Entregar ejemplos de proceso y resultado de la definición de metas.</w:t>
            </w:r>
          </w:p>
          <w:p w14:paraId="7C638D76" w14:textId="77777777" w:rsidR="00667CA2" w:rsidRPr="00227AA0" w:rsidRDefault="00667CA2" w:rsidP="00667CA2">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1236E4B3" w14:textId="77777777" w:rsidR="00667CA2" w:rsidRPr="00227AA0" w:rsidRDefault="00667CA2" w:rsidP="00667CA2">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5EF0722E" w14:textId="77777777" w:rsidR="00667CA2" w:rsidRPr="00227AA0" w:rsidRDefault="00667CA2" w:rsidP="00667CA2">
            <w:pPr>
              <w:jc w:val="both"/>
              <w:rPr>
                <w:rFonts w:ascii="Candara" w:hAnsi="Candara"/>
                <w:b/>
                <w:sz w:val="18"/>
                <w:szCs w:val="18"/>
              </w:rPr>
            </w:pPr>
            <w:r w:rsidRPr="00227AA0">
              <w:rPr>
                <w:rFonts w:ascii="Candara" w:hAnsi="Candara"/>
                <w:b/>
                <w:sz w:val="18"/>
                <w:szCs w:val="18"/>
              </w:rPr>
              <w:t>CIERRE</w:t>
            </w:r>
          </w:p>
          <w:p w14:paraId="49592FAB" w14:textId="77777777" w:rsidR="00667CA2" w:rsidRPr="00227AA0" w:rsidRDefault="00667CA2" w:rsidP="00667CA2">
            <w:pPr>
              <w:jc w:val="both"/>
              <w:rPr>
                <w:rFonts w:ascii="Candara" w:hAnsi="Candara"/>
                <w:b/>
                <w:sz w:val="18"/>
                <w:szCs w:val="18"/>
              </w:rPr>
            </w:pPr>
            <w:r w:rsidRPr="00227AA0">
              <w:rPr>
                <w:rFonts w:ascii="Candara" w:hAnsi="Candara"/>
                <w:b/>
                <w:sz w:val="18"/>
                <w:szCs w:val="18"/>
              </w:rPr>
              <w:t>Múltiples medios de implicación y compromiso.</w:t>
            </w:r>
          </w:p>
          <w:p w14:paraId="7D868E9B" w14:textId="77777777" w:rsidR="00667CA2" w:rsidRDefault="00667CA2" w:rsidP="00667CA2">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2E19C832" w14:textId="77777777" w:rsidR="00667CA2" w:rsidRDefault="00667CA2" w:rsidP="00667CA2">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2E21F19E" w14:textId="77777777" w:rsidR="00667CA2" w:rsidRDefault="00667CA2" w:rsidP="00667CA2">
            <w:pPr>
              <w:spacing w:after="160" w:line="259" w:lineRule="auto"/>
              <w:rPr>
                <w:rFonts w:ascii="Candara" w:eastAsia="Candara" w:hAnsi="Candara" w:cs="Candara"/>
              </w:rPr>
            </w:pPr>
          </w:p>
          <w:p w14:paraId="457D1265" w14:textId="77777777" w:rsidR="00667CA2" w:rsidRDefault="00667CA2" w:rsidP="00667CA2">
            <w:pPr>
              <w:spacing w:after="160" w:line="259" w:lineRule="auto"/>
              <w:rPr>
                <w:rFonts w:ascii="Candara" w:eastAsia="Candara" w:hAnsi="Candara" w:cs="Candara"/>
              </w:rPr>
            </w:pPr>
          </w:p>
        </w:tc>
      </w:tr>
    </w:tbl>
    <w:p w14:paraId="360DC4C9" w14:textId="49433626" w:rsidR="00667CA2" w:rsidRDefault="00667CA2" w:rsidP="000238E6">
      <w:pPr>
        <w:rPr>
          <w:rFonts w:ascii="Candara" w:eastAsia="Candara" w:hAnsi="Candara" w:cs="Candara"/>
        </w:rPr>
      </w:pPr>
    </w:p>
    <w:p w14:paraId="3E86CBA5" w14:textId="543F40CC" w:rsidR="000238E6" w:rsidRDefault="000238E6" w:rsidP="000238E6"/>
    <w:p w14:paraId="066F0AC6" w14:textId="1B3F2BD4" w:rsidR="00667CA2" w:rsidRPr="00667CA2" w:rsidRDefault="00667CA2" w:rsidP="00667CA2">
      <w:pPr>
        <w:ind w:left="360"/>
        <w:jc w:val="center"/>
        <w:rPr>
          <w:b/>
          <w:bCs/>
          <w:sz w:val="28"/>
          <w:szCs w:val="28"/>
        </w:rPr>
      </w:pPr>
      <w:r w:rsidRPr="00736F1B">
        <w:rPr>
          <w:rFonts w:asciiTheme="majorHAnsi" w:eastAsia="Arial" w:hAnsiTheme="majorHAnsi" w:cstheme="majorHAnsi"/>
          <w:b/>
          <w:bCs/>
          <w:noProof/>
          <w:sz w:val="28"/>
          <w:szCs w:val="28"/>
        </w:rPr>
        <mc:AlternateContent>
          <mc:Choice Requires="wps">
            <w:drawing>
              <wp:anchor distT="0" distB="0" distL="114300" distR="114300" simplePos="0" relativeHeight="251667456" behindDoc="0" locked="0" layoutInCell="1" allowOverlap="1" wp14:anchorId="23FDDBEC" wp14:editId="61812474">
                <wp:simplePos x="0" y="0"/>
                <wp:positionH relativeFrom="margin">
                  <wp:align>center</wp:align>
                </wp:positionH>
                <wp:positionV relativeFrom="paragraph">
                  <wp:posOffset>247015</wp:posOffset>
                </wp:positionV>
                <wp:extent cx="3305175" cy="9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3305175" cy="9525"/>
                        </a:xfrm>
                        <a:prstGeom prst="line">
                          <a:avLst/>
                        </a:prstGeom>
                        <a:noFill/>
                        <a:ln w="19050" cap="flat" cmpd="sng" algn="ctr">
                          <a:solidFill>
                            <a:srgbClr val="ED7D31"/>
                          </a:solidFill>
                          <a:prstDash val="solid"/>
                          <a:miter lim="800000"/>
                        </a:ln>
                        <a:effectLst/>
                      </wps:spPr>
                      <wps:bodyPr/>
                    </wps:wsp>
                  </a:graphicData>
                </a:graphic>
              </wp:anchor>
            </w:drawing>
          </mc:Choice>
          <mc:Fallback>
            <w:pict>
              <v:line w14:anchorId="4269D666" id="Conector recto 6" o:spid="_x0000_s1026" style="position:absolute;flip:y;z-index:251667456;visibility:visible;mso-wrap-style:square;mso-wrap-distance-left:9pt;mso-wrap-distance-top:0;mso-wrap-distance-right:9pt;mso-wrap-distance-bottom:0;mso-position-horizontal:center;mso-position-horizontal-relative:margin;mso-position-vertical:absolute;mso-position-vertical-relative:text" from="0,19.45pt" to="260.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" strokecolor="#ed7d31" strokeweight="1.5pt">
                <v:stroke joinstyle="miter"/>
                <w10:wrap anchorx="margin"/>
              </v:line>
            </w:pict>
          </mc:Fallback>
        </mc:AlternateContent>
      </w:r>
      <w:r>
        <w:rPr>
          <w:b/>
          <w:bCs/>
          <w:sz w:val="28"/>
          <w:szCs w:val="28"/>
        </w:rPr>
        <w:t>Instrumento de evaluación: p</w:t>
      </w:r>
      <w:r w:rsidRPr="00667CA2">
        <w:rPr>
          <w:b/>
          <w:bCs/>
          <w:sz w:val="28"/>
          <w:szCs w:val="28"/>
        </w:rPr>
        <w:t>auta de observación</w:t>
      </w:r>
      <w:r>
        <w:rPr>
          <w:b/>
          <w:bCs/>
          <w:sz w:val="28"/>
          <w:szCs w:val="28"/>
        </w:rPr>
        <w:t>.</w:t>
      </w:r>
      <w:r w:rsidRPr="00667CA2">
        <w:rPr>
          <w:rFonts w:asciiTheme="majorHAnsi" w:eastAsia="Arial" w:hAnsiTheme="majorHAnsi" w:cstheme="majorHAnsi"/>
          <w:b/>
          <w:bCs/>
          <w:noProof/>
          <w:sz w:val="28"/>
          <w:szCs w:val="28"/>
        </w:rPr>
        <w:t xml:space="preserve"> </w:t>
      </w:r>
    </w:p>
    <w:tbl>
      <w:tblPr>
        <w:tblStyle w:val="Tablaconcuadrcula4-nfasis2"/>
        <w:tblW w:w="0" w:type="auto"/>
        <w:tblLook w:val="04A0" w:firstRow="1" w:lastRow="0" w:firstColumn="1" w:lastColumn="0" w:noHBand="0" w:noVBand="1"/>
      </w:tblPr>
      <w:tblGrid>
        <w:gridCol w:w="3270"/>
        <w:gridCol w:w="3220"/>
        <w:gridCol w:w="3290"/>
        <w:gridCol w:w="3216"/>
      </w:tblGrid>
      <w:tr w:rsidR="00676E21" w:rsidRPr="00650A69" w14:paraId="027085F7" w14:textId="77777777" w:rsidTr="00181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44C975F5" w14:textId="77777777" w:rsidR="00676E21" w:rsidRPr="00650A69" w:rsidRDefault="00676E21" w:rsidP="00ED3E1E">
            <w:pPr>
              <w:tabs>
                <w:tab w:val="left" w:pos="9672"/>
              </w:tabs>
              <w:jc w:val="center"/>
              <w:rPr>
                <w:rFonts w:asciiTheme="majorHAnsi" w:eastAsia="Arial" w:hAnsiTheme="majorHAnsi" w:cstheme="majorHAnsi"/>
              </w:rPr>
            </w:pPr>
            <w:r w:rsidRPr="00650A69">
              <w:rPr>
                <w:rFonts w:asciiTheme="majorHAnsi" w:eastAsia="Arial" w:hAnsiTheme="majorHAnsi" w:cstheme="majorHAnsi"/>
              </w:rPr>
              <w:t>Indicadores</w:t>
            </w:r>
          </w:p>
        </w:tc>
        <w:tc>
          <w:tcPr>
            <w:tcW w:w="3220" w:type="dxa"/>
          </w:tcPr>
          <w:p w14:paraId="7FBF0C72" w14:textId="77777777" w:rsidR="00676E21" w:rsidRPr="00650A69" w:rsidRDefault="00676E21" w:rsidP="00ED3E1E">
            <w:pPr>
              <w:tabs>
                <w:tab w:val="left" w:pos="9672"/>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50A69">
              <w:rPr>
                <w:rFonts w:asciiTheme="majorHAnsi" w:eastAsia="Arial" w:hAnsiTheme="majorHAnsi" w:cstheme="majorHAnsi"/>
              </w:rPr>
              <w:t>Logrado</w:t>
            </w:r>
          </w:p>
        </w:tc>
        <w:tc>
          <w:tcPr>
            <w:tcW w:w="3290" w:type="dxa"/>
          </w:tcPr>
          <w:p w14:paraId="5F4D6673" w14:textId="77777777" w:rsidR="00676E21" w:rsidRPr="00650A69" w:rsidRDefault="00676E21" w:rsidP="00ED3E1E">
            <w:pPr>
              <w:tabs>
                <w:tab w:val="left" w:pos="9672"/>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50A69">
              <w:rPr>
                <w:rFonts w:asciiTheme="majorHAnsi" w:eastAsia="Arial" w:hAnsiTheme="majorHAnsi" w:cstheme="majorHAnsi"/>
              </w:rPr>
              <w:t>Medianamente logrado</w:t>
            </w:r>
          </w:p>
        </w:tc>
        <w:tc>
          <w:tcPr>
            <w:tcW w:w="3216" w:type="dxa"/>
          </w:tcPr>
          <w:p w14:paraId="37603F7E" w14:textId="77777777" w:rsidR="00676E21" w:rsidRPr="00650A69" w:rsidRDefault="00676E21" w:rsidP="00ED3E1E">
            <w:pPr>
              <w:tabs>
                <w:tab w:val="left" w:pos="9672"/>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50A69">
              <w:rPr>
                <w:rFonts w:asciiTheme="majorHAnsi" w:eastAsia="Arial" w:hAnsiTheme="majorHAnsi" w:cstheme="majorHAnsi"/>
              </w:rPr>
              <w:t>No logrado</w:t>
            </w:r>
          </w:p>
        </w:tc>
      </w:tr>
      <w:tr w:rsidR="00676E21" w:rsidRPr="00650A69" w14:paraId="32D51891" w14:textId="77777777" w:rsidTr="00181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31D00942" w14:textId="77777777" w:rsidR="00676E21" w:rsidRPr="00650A69" w:rsidRDefault="00676E21" w:rsidP="00ED3E1E">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Participan en la realización de la actividad.</w:t>
            </w:r>
          </w:p>
        </w:tc>
        <w:tc>
          <w:tcPr>
            <w:tcW w:w="3220" w:type="dxa"/>
          </w:tcPr>
          <w:p w14:paraId="14FFE91F"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90" w:type="dxa"/>
          </w:tcPr>
          <w:p w14:paraId="389F00F6"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16" w:type="dxa"/>
          </w:tcPr>
          <w:p w14:paraId="46F4A7C5"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676E21" w:rsidRPr="00650A69" w14:paraId="4E6A5C9A" w14:textId="77777777" w:rsidTr="00181BD4">
        <w:tc>
          <w:tcPr>
            <w:cnfStyle w:val="001000000000" w:firstRow="0" w:lastRow="0" w:firstColumn="1" w:lastColumn="0" w:oddVBand="0" w:evenVBand="0" w:oddHBand="0" w:evenHBand="0" w:firstRowFirstColumn="0" w:firstRowLastColumn="0" w:lastRowFirstColumn="0" w:lastRowLastColumn="0"/>
            <w:tcW w:w="3270" w:type="dxa"/>
          </w:tcPr>
          <w:p w14:paraId="341C5103" w14:textId="1A20B5BC" w:rsidR="00676E21" w:rsidRPr="00650A69" w:rsidRDefault="00667CA2" w:rsidP="00ED3E1E">
            <w:pPr>
              <w:tabs>
                <w:tab w:val="left" w:pos="9672"/>
              </w:tabs>
              <w:jc w:val="both"/>
              <w:rPr>
                <w:rFonts w:asciiTheme="majorHAnsi" w:eastAsia="Arial" w:hAnsiTheme="majorHAnsi" w:cstheme="majorHAnsi"/>
                <w:b w:val="0"/>
                <w:bCs w:val="0"/>
              </w:rPr>
            </w:pPr>
            <w:r>
              <w:rPr>
                <w:rFonts w:asciiTheme="majorHAnsi" w:eastAsia="Arial" w:hAnsiTheme="majorHAnsi" w:cstheme="majorHAnsi"/>
                <w:b w:val="0"/>
                <w:bCs w:val="0"/>
              </w:rPr>
              <w:t>Leen las palabras expuestas dentro del PowerPoint.</w:t>
            </w:r>
          </w:p>
        </w:tc>
        <w:tc>
          <w:tcPr>
            <w:tcW w:w="3220" w:type="dxa"/>
          </w:tcPr>
          <w:p w14:paraId="3D5CADDE"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90" w:type="dxa"/>
          </w:tcPr>
          <w:p w14:paraId="2786E5F5"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16" w:type="dxa"/>
          </w:tcPr>
          <w:p w14:paraId="7D30A657"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676E21" w:rsidRPr="00650A69" w14:paraId="6C2ED505" w14:textId="77777777" w:rsidTr="00181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616F69AB" w14:textId="35153F1D" w:rsidR="00676E21" w:rsidRPr="00650A69" w:rsidRDefault="00667CA2" w:rsidP="00ED3E1E">
            <w:pPr>
              <w:tabs>
                <w:tab w:val="left" w:pos="9672"/>
              </w:tabs>
              <w:jc w:val="both"/>
              <w:rPr>
                <w:rFonts w:asciiTheme="majorHAnsi" w:eastAsia="Arial" w:hAnsiTheme="majorHAnsi" w:cstheme="majorHAnsi"/>
                <w:b w:val="0"/>
                <w:bCs w:val="0"/>
              </w:rPr>
            </w:pPr>
            <w:r>
              <w:rPr>
                <w:rFonts w:asciiTheme="majorHAnsi" w:eastAsia="Arial" w:hAnsiTheme="majorHAnsi" w:cstheme="majorHAnsi"/>
                <w:b w:val="0"/>
                <w:bCs w:val="0"/>
              </w:rPr>
              <w:t>Ordenan de manera correcta las palabras para formar una oración.</w:t>
            </w:r>
          </w:p>
        </w:tc>
        <w:tc>
          <w:tcPr>
            <w:tcW w:w="3220" w:type="dxa"/>
          </w:tcPr>
          <w:p w14:paraId="0A35AA47"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90" w:type="dxa"/>
          </w:tcPr>
          <w:p w14:paraId="47D22183"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16" w:type="dxa"/>
          </w:tcPr>
          <w:p w14:paraId="635C6F83"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676E21" w:rsidRPr="00650A69" w14:paraId="0ACD7917" w14:textId="77777777" w:rsidTr="00181BD4">
        <w:tc>
          <w:tcPr>
            <w:cnfStyle w:val="001000000000" w:firstRow="0" w:lastRow="0" w:firstColumn="1" w:lastColumn="0" w:oddVBand="0" w:evenVBand="0" w:oddHBand="0" w:evenHBand="0" w:firstRowFirstColumn="0" w:firstRowLastColumn="0" w:lastRowFirstColumn="0" w:lastRowLastColumn="0"/>
            <w:tcW w:w="3270" w:type="dxa"/>
          </w:tcPr>
          <w:p w14:paraId="5BAF1840" w14:textId="035BD788" w:rsidR="00676E21" w:rsidRPr="00650A69" w:rsidRDefault="00667CA2" w:rsidP="00ED3E1E">
            <w:pPr>
              <w:tabs>
                <w:tab w:val="left" w:pos="9672"/>
              </w:tabs>
              <w:jc w:val="both"/>
              <w:rPr>
                <w:rFonts w:asciiTheme="majorHAnsi" w:eastAsia="Arial" w:hAnsiTheme="majorHAnsi" w:cstheme="majorHAnsi"/>
                <w:b w:val="0"/>
                <w:bCs w:val="0"/>
              </w:rPr>
            </w:pPr>
            <w:r>
              <w:rPr>
                <w:rFonts w:asciiTheme="majorHAnsi" w:eastAsia="Arial" w:hAnsiTheme="majorHAnsi" w:cstheme="majorHAnsi"/>
                <w:b w:val="0"/>
                <w:bCs w:val="0"/>
              </w:rPr>
              <w:t>Leen de manera fluida la oración formada.</w:t>
            </w:r>
          </w:p>
        </w:tc>
        <w:tc>
          <w:tcPr>
            <w:tcW w:w="3220" w:type="dxa"/>
          </w:tcPr>
          <w:p w14:paraId="67423DC4"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90" w:type="dxa"/>
          </w:tcPr>
          <w:p w14:paraId="73488555"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16" w:type="dxa"/>
          </w:tcPr>
          <w:p w14:paraId="402FF4C1"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676E21" w:rsidRPr="00650A69" w14:paraId="4FDF06FF" w14:textId="77777777" w:rsidTr="00181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07AB2D31" w14:textId="291D77AF" w:rsidR="00676E21" w:rsidRPr="00650A69" w:rsidRDefault="00667CA2" w:rsidP="00ED3E1E">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 xml:space="preserve">Siguen las instrucciones dadas dentro </w:t>
            </w:r>
            <w:r>
              <w:rPr>
                <w:rFonts w:asciiTheme="majorHAnsi" w:eastAsia="Arial" w:hAnsiTheme="majorHAnsi" w:cstheme="majorHAnsi"/>
                <w:b w:val="0"/>
                <w:bCs w:val="0"/>
              </w:rPr>
              <w:t>de la actividad.</w:t>
            </w:r>
          </w:p>
        </w:tc>
        <w:tc>
          <w:tcPr>
            <w:tcW w:w="3220" w:type="dxa"/>
          </w:tcPr>
          <w:p w14:paraId="4CF16F5E"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90" w:type="dxa"/>
          </w:tcPr>
          <w:p w14:paraId="654A3653"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216" w:type="dxa"/>
          </w:tcPr>
          <w:p w14:paraId="6B12EB70" w14:textId="77777777" w:rsidR="00676E21" w:rsidRPr="00650A69" w:rsidRDefault="00676E21" w:rsidP="00ED3E1E">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676E21" w:rsidRPr="00650A69" w14:paraId="09DA9729" w14:textId="77777777" w:rsidTr="00181BD4">
        <w:tc>
          <w:tcPr>
            <w:cnfStyle w:val="001000000000" w:firstRow="0" w:lastRow="0" w:firstColumn="1" w:lastColumn="0" w:oddVBand="0" w:evenVBand="0" w:oddHBand="0" w:evenHBand="0" w:firstRowFirstColumn="0" w:firstRowLastColumn="0" w:lastRowFirstColumn="0" w:lastRowLastColumn="0"/>
            <w:tcW w:w="3270" w:type="dxa"/>
          </w:tcPr>
          <w:p w14:paraId="3A1C4046" w14:textId="363C7D90" w:rsidR="00676E21" w:rsidRPr="00650A69" w:rsidRDefault="00667CA2" w:rsidP="00ED3E1E">
            <w:pPr>
              <w:tabs>
                <w:tab w:val="left" w:pos="9672"/>
              </w:tabs>
              <w:jc w:val="both"/>
              <w:rPr>
                <w:rFonts w:asciiTheme="majorHAnsi" w:eastAsia="Arial" w:hAnsiTheme="majorHAnsi" w:cstheme="majorHAnsi"/>
                <w:b w:val="0"/>
                <w:bCs w:val="0"/>
              </w:rPr>
            </w:pPr>
            <w:r>
              <w:rPr>
                <w:rFonts w:asciiTheme="majorHAnsi" w:eastAsia="Arial" w:hAnsiTheme="majorHAnsi" w:cstheme="majorHAnsi"/>
                <w:b w:val="0"/>
                <w:bCs w:val="0"/>
              </w:rPr>
              <w:t>Reconocen que fue lo que más les costo y lo que menos les costo dentro de la actividad.</w:t>
            </w:r>
          </w:p>
        </w:tc>
        <w:tc>
          <w:tcPr>
            <w:tcW w:w="3220" w:type="dxa"/>
          </w:tcPr>
          <w:p w14:paraId="68DA9CE3"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90" w:type="dxa"/>
          </w:tcPr>
          <w:p w14:paraId="25C19A0A"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216" w:type="dxa"/>
          </w:tcPr>
          <w:p w14:paraId="0F3F48DA" w14:textId="77777777" w:rsidR="00676E21" w:rsidRPr="00650A69" w:rsidRDefault="00676E21" w:rsidP="00ED3E1E">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bl>
    <w:p w14:paraId="31767347" w14:textId="77777777" w:rsidR="00C058DE" w:rsidRDefault="00C058DE" w:rsidP="00C058DE">
      <w:pPr>
        <w:jc w:val="both"/>
        <w:rPr>
          <w:b/>
          <w:bCs/>
        </w:rPr>
      </w:pPr>
    </w:p>
    <w:p w14:paraId="2D88673F" w14:textId="77777777" w:rsidR="00CA5BF7" w:rsidRDefault="00CA5BF7" w:rsidP="00C058DE">
      <w:pPr>
        <w:jc w:val="both"/>
        <w:rPr>
          <w:b/>
          <w:bCs/>
        </w:rPr>
      </w:pPr>
    </w:p>
    <w:p w14:paraId="0ACC8701" w14:textId="77777777" w:rsidR="00CA5BF7" w:rsidRDefault="00CA5BF7" w:rsidP="00C058DE">
      <w:pPr>
        <w:jc w:val="both"/>
        <w:rPr>
          <w:b/>
          <w:bCs/>
        </w:rPr>
      </w:pPr>
    </w:p>
    <w:p w14:paraId="10863BAA" w14:textId="77777777" w:rsidR="00CA5BF7" w:rsidRDefault="00CA5BF7" w:rsidP="00C058DE">
      <w:pPr>
        <w:jc w:val="both"/>
        <w:rPr>
          <w:b/>
          <w:bCs/>
        </w:rPr>
      </w:pPr>
    </w:p>
    <w:p w14:paraId="4741E42C" w14:textId="7A00BAB7" w:rsidR="00CA5BF7" w:rsidRDefault="00CA5BF7" w:rsidP="00C058DE">
      <w:pPr>
        <w:jc w:val="both"/>
        <w:rPr>
          <w:b/>
          <w:bCs/>
        </w:rPr>
        <w:sectPr w:rsidR="00CA5BF7" w:rsidSect="00C058DE">
          <w:pgSz w:w="15840" w:h="12240" w:orient="landscape"/>
          <w:pgMar w:top="1701" w:right="1417" w:bottom="1701" w:left="1417" w:header="708" w:footer="708" w:gutter="0"/>
          <w:cols w:space="708"/>
          <w:docGrid w:linePitch="360"/>
        </w:sectPr>
      </w:pPr>
    </w:p>
    <w:p w14:paraId="10F5B4DA" w14:textId="77777777" w:rsidR="00C058DE" w:rsidRDefault="00C058DE" w:rsidP="00C058DE">
      <w:pPr>
        <w:jc w:val="both"/>
        <w:rPr>
          <w:b/>
          <w:bCs/>
        </w:rPr>
      </w:pPr>
    </w:p>
    <w:p w14:paraId="1209C47C" w14:textId="0986BC62" w:rsidR="004F78E9" w:rsidRDefault="004F78E9" w:rsidP="004F78E9">
      <w:pPr>
        <w:ind w:left="360"/>
        <w:jc w:val="both"/>
      </w:pPr>
      <w:r w:rsidRPr="004F78E9">
        <w:rPr>
          <w:b/>
          <w:bCs/>
        </w:rPr>
        <w:t xml:space="preserve">CONCLUSIÓN </w:t>
      </w:r>
    </w:p>
    <w:p w14:paraId="5EE56D66" w14:textId="24487F3F" w:rsidR="00746E28" w:rsidRDefault="00FF5BD4" w:rsidP="006C19BC">
      <w:pPr>
        <w:spacing w:line="360" w:lineRule="auto"/>
        <w:jc w:val="both"/>
      </w:pPr>
      <w:r>
        <w:t xml:space="preserve">Para concluir, </w:t>
      </w:r>
      <w:r w:rsidR="00B11910">
        <w:t xml:space="preserve">debo reconocer que los </w:t>
      </w:r>
      <w:r w:rsidR="00746E28">
        <w:t>aportes que he efectuado dentro de este proceso</w:t>
      </w:r>
      <w:r w:rsidR="00B11910">
        <w:t xml:space="preserve"> de práctica profesional</w:t>
      </w:r>
      <w:r w:rsidR="00746E28">
        <w:t>, han sido recibidos de manera exitosa por parte de los estudiantes, ya que, cada intervención realizada es pensada en cada uno de ellos/as viendo su diagnóstico, necesidades, características e intereses, con el propósito de que sientan la motivación por el aprendizaje y puedan tener avances en su trayectoria escolar.</w:t>
      </w:r>
      <w:r w:rsidR="009B4081">
        <w:t xml:space="preserve"> Dentro de esto, cabe destacar que se han abordado prácticas pedagógicas inclusivas, contemplando el Diseño Universal del Aprendizaje (DUA) al momento de planificar las actividades, en donde, se han abordado desde los principios que estipula el DUA con el fin de que los estudiantes tengan espacio para poder interactuar, expresarse y progresar en sus aprendizajes.</w:t>
      </w:r>
    </w:p>
    <w:p w14:paraId="0C4664D0" w14:textId="3EB967DB" w:rsidR="00B11910" w:rsidRDefault="00B11910" w:rsidP="006C19BC">
      <w:pPr>
        <w:spacing w:line="360" w:lineRule="auto"/>
        <w:jc w:val="both"/>
      </w:pPr>
      <w:r>
        <w:t xml:space="preserve">Además, considero importante mencionar que el taller efectuado dentro de esta práctica fue un factor esencial para mi desarrollo profesional, dándome la instancia de interactuar con mis estudiantes, de poder vivenciar una experiencia de manera presencial, permitiéndome adquirir habilidades y actitudes positivas para mi desempeño como educadora diferencial en formación. Considero, que efectuar instancias así que permitan el diálogo y la interacción entre docentes, estudiantes y alumnas en práctica son de gran relevancia, porque enriquecen el proceso que se esta llevando a cabo. </w:t>
      </w:r>
    </w:p>
    <w:p w14:paraId="19F0B863" w14:textId="3F8FB956" w:rsidR="00676E21" w:rsidRDefault="00B11910" w:rsidP="006C19BC">
      <w:pPr>
        <w:spacing w:line="360" w:lineRule="auto"/>
        <w:jc w:val="both"/>
      </w:pPr>
      <w:r>
        <w:t>El efectuar esta práctica profesional dentro de</w:t>
      </w:r>
      <w:r>
        <w:t xml:space="preserve">l establecimiento educacional “Cerro Cornou”, ha sido una </w:t>
      </w:r>
      <w:r>
        <w:t>experiencia</w:t>
      </w:r>
      <w:r>
        <w:t xml:space="preserve"> sumamente provechosa para mi desarrollo personal y profesional, aprendiendo de mi docente colaboradora y su forma de impartir las enseñanzas</w:t>
      </w:r>
      <w:r>
        <w:t xml:space="preserve"> en cada clase online</w:t>
      </w:r>
      <w:r>
        <w:t xml:space="preserve">. Además, puedo reconocer que al vivenciar como es el trabajo a distancia dentro del curso 4° año básico, en donde, me asignaron esta </w:t>
      </w:r>
      <w:r>
        <w:t>pasantía</w:t>
      </w:r>
      <w:r>
        <w:t>, se visualiza un gran apoyo en temas de inclusión hacia los estudiantes por parte del establecimiento, debido a que, se trabaja de manera colaborativa con el fin de abordar las dificultades de aprendizaje que posee el grupo de curso, permitiendo avanzar de manera equitativa con el alumnado.</w:t>
      </w:r>
      <w:r>
        <w:t xml:space="preserve"> Por último, debo mencionar que la actitud de los estudiantes frente a su proceso de aprendizaje, permite</w:t>
      </w:r>
      <w:r>
        <w:t xml:space="preserve"> concretar de manera exitosa las intervenciones, ya que, son alumnos y alumnas muy participativos y respetuosos, </w:t>
      </w:r>
      <w:r>
        <w:t>que permiten realizar un correcto desarrollo de clases a distancia.</w:t>
      </w:r>
    </w:p>
    <w:p w14:paraId="67FC8157" w14:textId="77777777" w:rsidR="00676E21" w:rsidRDefault="00676E21" w:rsidP="006C19BC">
      <w:pPr>
        <w:spacing w:line="360" w:lineRule="auto"/>
        <w:jc w:val="both"/>
      </w:pPr>
    </w:p>
    <w:p w14:paraId="457DC4CB" w14:textId="5FCA15EE" w:rsidR="009739C9" w:rsidRDefault="009739C9" w:rsidP="006C19BC">
      <w:pPr>
        <w:spacing w:line="360" w:lineRule="auto"/>
        <w:jc w:val="both"/>
        <w:rPr>
          <w:b/>
          <w:bCs/>
        </w:rPr>
      </w:pPr>
      <w:r>
        <w:rPr>
          <w:b/>
          <w:bCs/>
        </w:rPr>
        <w:t>Bibliografía:</w:t>
      </w:r>
    </w:p>
    <w:p w14:paraId="5E4F7BB3" w14:textId="7E03620E" w:rsidR="0038479E" w:rsidRPr="00EA25DD" w:rsidRDefault="00EA25DD" w:rsidP="0038479E">
      <w:pPr>
        <w:pStyle w:val="Prrafodelista"/>
        <w:numPr>
          <w:ilvl w:val="0"/>
          <w:numId w:val="13"/>
        </w:numPr>
        <w:spacing w:line="360" w:lineRule="auto"/>
        <w:jc w:val="both"/>
      </w:pPr>
      <w:r>
        <w:t xml:space="preserve">Mineduc. 2020. Priorización curricular. </w:t>
      </w:r>
      <w:hyperlink r:id="rId9" w:history="1">
        <w:r w:rsidRPr="007F0B1B">
          <w:rPr>
            <w:rStyle w:val="Hipervnculo"/>
          </w:rPr>
          <w:t>https://www.curriculumnacional.cl/614/articles-177739_archivo_01.pdf</w:t>
        </w:r>
      </w:hyperlink>
    </w:p>
    <w:p w14:paraId="2EE612C8" w14:textId="40113EE4" w:rsidR="0038479E" w:rsidRPr="00EA25DD" w:rsidRDefault="00EA25DD" w:rsidP="0038479E">
      <w:pPr>
        <w:pStyle w:val="Prrafodelista"/>
        <w:numPr>
          <w:ilvl w:val="0"/>
          <w:numId w:val="13"/>
        </w:numPr>
        <w:spacing w:line="360" w:lineRule="auto"/>
        <w:jc w:val="both"/>
      </w:pPr>
      <w:r>
        <w:t xml:space="preserve">Cerro Cornou. 2020. Proyecto educativo institucional. </w:t>
      </w:r>
      <w:hyperlink r:id="rId10" w:history="1">
        <w:r w:rsidRPr="007F0B1B">
          <w:rPr>
            <w:rStyle w:val="Hipervnculo"/>
          </w:rPr>
          <w:t>http://wwwfs.mineduc.cl/Archivos/infoescuelas/documentos/4744/ProyectoEducativo4744.pdf</w:t>
        </w:r>
      </w:hyperlink>
    </w:p>
    <w:p w14:paraId="374283E6" w14:textId="6E898B8F" w:rsidR="000F0939" w:rsidRPr="0038479E" w:rsidRDefault="00EA25DD" w:rsidP="0038479E">
      <w:pPr>
        <w:pStyle w:val="Prrafodelista"/>
        <w:numPr>
          <w:ilvl w:val="0"/>
          <w:numId w:val="13"/>
        </w:numPr>
        <w:spacing w:line="360" w:lineRule="auto"/>
        <w:jc w:val="both"/>
      </w:pPr>
      <w:r>
        <w:t>Diseño Universal para el aprendizaje.</w:t>
      </w:r>
      <w:r w:rsidR="0033224C">
        <w:t xml:space="preserve"> </w:t>
      </w:r>
      <w:r>
        <w:t xml:space="preserve"> </w:t>
      </w:r>
      <w:hyperlink r:id="rId11" w:history="1">
        <w:r>
          <w:rPr>
            <w:rStyle w:val="Hipervnculo"/>
          </w:rPr>
          <w:t>Diseño Universal para el Aprendizaje (DUA) (educadua.es)</w:t>
        </w:r>
      </w:hyperlink>
    </w:p>
    <w:p w14:paraId="337CF9AA" w14:textId="77777777" w:rsidR="009739C9" w:rsidRDefault="009739C9" w:rsidP="006C19BC">
      <w:pPr>
        <w:spacing w:line="360" w:lineRule="auto"/>
        <w:jc w:val="both"/>
        <w:rPr>
          <w:b/>
          <w:bCs/>
        </w:rPr>
      </w:pPr>
    </w:p>
    <w:p w14:paraId="7894E7F0" w14:textId="77777777" w:rsidR="009739C9" w:rsidRPr="009739C9" w:rsidRDefault="009739C9" w:rsidP="006C19BC">
      <w:pPr>
        <w:spacing w:line="360" w:lineRule="auto"/>
        <w:jc w:val="both"/>
        <w:rPr>
          <w:b/>
          <w:bCs/>
        </w:rPr>
      </w:pPr>
    </w:p>
    <w:p w14:paraId="6FA44C4F" w14:textId="77777777" w:rsidR="009B4081" w:rsidRDefault="009B4081" w:rsidP="006C19BC">
      <w:pPr>
        <w:spacing w:line="360" w:lineRule="auto"/>
        <w:jc w:val="both"/>
      </w:pPr>
    </w:p>
    <w:p w14:paraId="57D645DE" w14:textId="77777777" w:rsidR="00746E28" w:rsidRDefault="00746E28" w:rsidP="004F78E9">
      <w:pPr>
        <w:ind w:left="360"/>
        <w:jc w:val="both"/>
      </w:pPr>
    </w:p>
    <w:sectPr w:rsidR="00746E28" w:rsidSect="00C058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10ACA" w14:textId="77777777" w:rsidR="005F5F1D" w:rsidRDefault="005F5F1D" w:rsidP="00140D1C">
      <w:pPr>
        <w:spacing w:after="0" w:line="240" w:lineRule="auto"/>
      </w:pPr>
      <w:r>
        <w:separator/>
      </w:r>
    </w:p>
  </w:endnote>
  <w:endnote w:type="continuationSeparator" w:id="0">
    <w:p w14:paraId="09E1C2E5" w14:textId="77777777" w:rsidR="005F5F1D" w:rsidRDefault="005F5F1D" w:rsidP="0014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F9797" w14:textId="2135813C" w:rsidR="005E6530" w:rsidRDefault="005E6530">
    <w:pPr>
      <w:pStyle w:val="Piedepgina"/>
    </w:pPr>
  </w:p>
  <w:p w14:paraId="1CABB10B" w14:textId="77777777" w:rsidR="005E6530" w:rsidRDefault="005E65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544F4" w14:textId="77777777" w:rsidR="005F5F1D" w:rsidRDefault="005F5F1D" w:rsidP="00140D1C">
      <w:pPr>
        <w:spacing w:after="0" w:line="240" w:lineRule="auto"/>
      </w:pPr>
      <w:r>
        <w:separator/>
      </w:r>
    </w:p>
  </w:footnote>
  <w:footnote w:type="continuationSeparator" w:id="0">
    <w:p w14:paraId="6E178FFF" w14:textId="77777777" w:rsidR="005F5F1D" w:rsidRDefault="005F5F1D" w:rsidP="0014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64DBB" w14:textId="662E92BA" w:rsidR="00ED3E1E" w:rsidRDefault="00ED3E1E" w:rsidP="00140D1C">
    <w:pPr>
      <w:tabs>
        <w:tab w:val="center" w:pos="4252"/>
        <w:tab w:val="right" w:pos="9720"/>
      </w:tabs>
      <w:spacing w:after="0" w:line="240" w:lineRule="auto"/>
      <w:ind w:right="-1216"/>
      <w:rPr>
        <w:rFonts w:ascii="Arial" w:eastAsia="Arial" w:hAnsi="Arial" w:cs="Arial"/>
        <w:b/>
        <w:sz w:val="20"/>
        <w:szCs w:val="20"/>
      </w:rPr>
    </w:pPr>
    <w:r>
      <w:rPr>
        <w:noProof/>
      </w:rPr>
      <w:drawing>
        <wp:anchor distT="0" distB="0" distL="114300" distR="114300" simplePos="0" relativeHeight="251659264" behindDoc="0" locked="0" layoutInCell="1" allowOverlap="1" wp14:anchorId="5D7B22E3" wp14:editId="3C4CB7A9">
          <wp:simplePos x="0" y="0"/>
          <wp:positionH relativeFrom="column">
            <wp:posOffset>3968115</wp:posOffset>
          </wp:positionH>
          <wp:positionV relativeFrom="paragraph">
            <wp:posOffset>-215265</wp:posOffset>
          </wp:positionV>
          <wp:extent cx="1932305" cy="530225"/>
          <wp:effectExtent l="0" t="0" r="0"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0"/>
        <w:szCs w:val="20"/>
      </w:rPr>
      <w:t>Universidad de las Américas</w:t>
    </w:r>
  </w:p>
  <w:p w14:paraId="1F10F506" w14:textId="77777777" w:rsidR="00ED3E1E" w:rsidRDefault="00ED3E1E" w:rsidP="00140D1C">
    <w:pPr>
      <w:tabs>
        <w:tab w:val="center" w:pos="4252"/>
        <w:tab w:val="right" w:pos="9720"/>
      </w:tabs>
      <w:spacing w:after="0" w:line="240" w:lineRule="auto"/>
      <w:ind w:right="-1216"/>
      <w:rPr>
        <w:rFonts w:ascii="Arial" w:eastAsia="Arial" w:hAnsi="Arial" w:cs="Arial"/>
        <w:b/>
        <w:sz w:val="20"/>
        <w:szCs w:val="20"/>
      </w:rPr>
    </w:pPr>
    <w:r>
      <w:rPr>
        <w:rFonts w:ascii="Arial" w:eastAsia="Arial" w:hAnsi="Arial" w:cs="Arial"/>
        <w:b/>
        <w:sz w:val="20"/>
        <w:szCs w:val="20"/>
      </w:rPr>
      <w:t xml:space="preserve">Facultad de Educación </w:t>
    </w:r>
  </w:p>
  <w:p w14:paraId="6894A4D8" w14:textId="77777777" w:rsidR="00ED3E1E" w:rsidRDefault="00ED3E1E" w:rsidP="00140D1C">
    <w:pPr>
      <w:tabs>
        <w:tab w:val="center" w:pos="4252"/>
        <w:tab w:val="right" w:pos="9720"/>
      </w:tabs>
      <w:spacing w:after="0" w:line="240" w:lineRule="auto"/>
      <w:ind w:right="-1216"/>
      <w:rPr>
        <w:rFonts w:ascii="Arial" w:eastAsia="Arial" w:hAnsi="Arial" w:cs="Arial"/>
        <w:b/>
        <w:sz w:val="20"/>
        <w:szCs w:val="20"/>
      </w:rPr>
    </w:pPr>
    <w:r>
      <w:rPr>
        <w:rFonts w:ascii="Arial" w:eastAsia="Arial" w:hAnsi="Arial" w:cs="Arial"/>
        <w:b/>
        <w:sz w:val="20"/>
        <w:szCs w:val="20"/>
      </w:rPr>
      <w:t>Escuela de Educación Diferencial</w:t>
    </w:r>
  </w:p>
  <w:p w14:paraId="0511A13E" w14:textId="14CFE890" w:rsidR="00ED3E1E" w:rsidRDefault="00ED3E1E">
    <w:pPr>
      <w:pStyle w:val="Encabezado"/>
    </w:pPr>
    <w:r>
      <w:rPr>
        <w:noProof/>
      </w:rPr>
      <mc:AlternateContent>
        <mc:Choice Requires="wps">
          <w:drawing>
            <wp:anchor distT="0" distB="0" distL="114300" distR="114300" simplePos="0" relativeHeight="251661312" behindDoc="0" locked="0" layoutInCell="1" allowOverlap="1" wp14:anchorId="0719A5D2" wp14:editId="7DFB2408">
              <wp:simplePos x="0" y="0"/>
              <wp:positionH relativeFrom="column">
                <wp:posOffset>0</wp:posOffset>
              </wp:positionH>
              <wp:positionV relativeFrom="paragraph">
                <wp:posOffset>37465</wp:posOffset>
              </wp:positionV>
              <wp:extent cx="6057900" cy="9525"/>
              <wp:effectExtent l="57150" t="38100" r="57150" b="85725"/>
              <wp:wrapNone/>
              <wp:docPr id="4" name="Conector recto 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anchor>
          </w:drawing>
        </mc:Choice>
        <mc:Fallback xmlns:w16sdtdh="http://schemas.microsoft.com/office/word/2020/wordml/sdtdatahash">
          <w:pict>
            <v:line w14:anchorId="0AFD5872"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2.95pt" to="4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" strokecolor="#f79646"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21951"/>
    <w:multiLevelType w:val="hybridMultilevel"/>
    <w:tmpl w:val="E83861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B7B02AC"/>
    <w:multiLevelType w:val="hybridMultilevel"/>
    <w:tmpl w:val="D6B0A4EA"/>
    <w:lvl w:ilvl="0" w:tplc="4B380B90">
      <w:start w:val="21"/>
      <w:numFmt w:val="bullet"/>
      <w:lvlText w:val="•"/>
      <w:lvlJc w:val="left"/>
      <w:pPr>
        <w:ind w:left="687" w:hanging="360"/>
      </w:pPr>
      <w:rPr>
        <w:rFonts w:ascii="Calibri" w:eastAsia="Arial" w:hAnsi="Calibri" w:cs="Calibri" w:hint="default"/>
      </w:rPr>
    </w:lvl>
    <w:lvl w:ilvl="1" w:tplc="340A0003" w:tentative="1">
      <w:start w:val="1"/>
      <w:numFmt w:val="bullet"/>
      <w:lvlText w:val="o"/>
      <w:lvlJc w:val="left"/>
      <w:pPr>
        <w:ind w:left="1407" w:hanging="360"/>
      </w:pPr>
      <w:rPr>
        <w:rFonts w:ascii="Courier New" w:hAnsi="Courier New" w:cs="Courier New" w:hint="default"/>
      </w:rPr>
    </w:lvl>
    <w:lvl w:ilvl="2" w:tplc="340A0005" w:tentative="1">
      <w:start w:val="1"/>
      <w:numFmt w:val="bullet"/>
      <w:lvlText w:val=""/>
      <w:lvlJc w:val="left"/>
      <w:pPr>
        <w:ind w:left="2127" w:hanging="360"/>
      </w:pPr>
      <w:rPr>
        <w:rFonts w:ascii="Wingdings" w:hAnsi="Wingdings" w:hint="default"/>
      </w:rPr>
    </w:lvl>
    <w:lvl w:ilvl="3" w:tplc="340A0001" w:tentative="1">
      <w:start w:val="1"/>
      <w:numFmt w:val="bullet"/>
      <w:lvlText w:val=""/>
      <w:lvlJc w:val="left"/>
      <w:pPr>
        <w:ind w:left="2847" w:hanging="360"/>
      </w:pPr>
      <w:rPr>
        <w:rFonts w:ascii="Symbol" w:hAnsi="Symbol" w:hint="default"/>
      </w:rPr>
    </w:lvl>
    <w:lvl w:ilvl="4" w:tplc="340A0003" w:tentative="1">
      <w:start w:val="1"/>
      <w:numFmt w:val="bullet"/>
      <w:lvlText w:val="o"/>
      <w:lvlJc w:val="left"/>
      <w:pPr>
        <w:ind w:left="3567" w:hanging="360"/>
      </w:pPr>
      <w:rPr>
        <w:rFonts w:ascii="Courier New" w:hAnsi="Courier New" w:cs="Courier New" w:hint="default"/>
      </w:rPr>
    </w:lvl>
    <w:lvl w:ilvl="5" w:tplc="340A0005" w:tentative="1">
      <w:start w:val="1"/>
      <w:numFmt w:val="bullet"/>
      <w:lvlText w:val=""/>
      <w:lvlJc w:val="left"/>
      <w:pPr>
        <w:ind w:left="4287" w:hanging="360"/>
      </w:pPr>
      <w:rPr>
        <w:rFonts w:ascii="Wingdings" w:hAnsi="Wingdings" w:hint="default"/>
      </w:rPr>
    </w:lvl>
    <w:lvl w:ilvl="6" w:tplc="340A0001" w:tentative="1">
      <w:start w:val="1"/>
      <w:numFmt w:val="bullet"/>
      <w:lvlText w:val=""/>
      <w:lvlJc w:val="left"/>
      <w:pPr>
        <w:ind w:left="5007" w:hanging="360"/>
      </w:pPr>
      <w:rPr>
        <w:rFonts w:ascii="Symbol" w:hAnsi="Symbol" w:hint="default"/>
      </w:rPr>
    </w:lvl>
    <w:lvl w:ilvl="7" w:tplc="340A0003" w:tentative="1">
      <w:start w:val="1"/>
      <w:numFmt w:val="bullet"/>
      <w:lvlText w:val="o"/>
      <w:lvlJc w:val="left"/>
      <w:pPr>
        <w:ind w:left="5727" w:hanging="360"/>
      </w:pPr>
      <w:rPr>
        <w:rFonts w:ascii="Courier New" w:hAnsi="Courier New" w:cs="Courier New" w:hint="default"/>
      </w:rPr>
    </w:lvl>
    <w:lvl w:ilvl="8" w:tplc="340A0005" w:tentative="1">
      <w:start w:val="1"/>
      <w:numFmt w:val="bullet"/>
      <w:lvlText w:val=""/>
      <w:lvlJc w:val="left"/>
      <w:pPr>
        <w:ind w:left="6447" w:hanging="360"/>
      </w:pPr>
      <w:rPr>
        <w:rFonts w:ascii="Wingdings" w:hAnsi="Wingdings" w:hint="default"/>
      </w:rPr>
    </w:lvl>
  </w:abstractNum>
  <w:abstractNum w:abstractNumId="2" w15:restartNumberingAfterBreak="0">
    <w:nsid w:val="1EEF762C"/>
    <w:multiLevelType w:val="hybridMultilevel"/>
    <w:tmpl w:val="89C81E32"/>
    <w:lvl w:ilvl="0" w:tplc="4B3A3F30">
      <w:start w:val="1"/>
      <w:numFmt w:val="decimal"/>
      <w:lvlText w:val="%1."/>
      <w:lvlJc w:val="left"/>
      <w:pPr>
        <w:ind w:left="765" w:hanging="360"/>
      </w:pPr>
      <w:rPr>
        <w:rFonts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3" w15:restartNumberingAfterBreak="0">
    <w:nsid w:val="2BDA741C"/>
    <w:multiLevelType w:val="hybridMultilevel"/>
    <w:tmpl w:val="4A949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B72EF"/>
    <w:multiLevelType w:val="hybridMultilevel"/>
    <w:tmpl w:val="55423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571A8D"/>
    <w:multiLevelType w:val="hybridMultilevel"/>
    <w:tmpl w:val="6128987C"/>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6" w15:restartNumberingAfterBreak="0">
    <w:nsid w:val="3B236FD0"/>
    <w:multiLevelType w:val="hybridMultilevel"/>
    <w:tmpl w:val="7FAA0872"/>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7" w15:restartNumberingAfterBreak="0">
    <w:nsid w:val="3CA12220"/>
    <w:multiLevelType w:val="hybridMultilevel"/>
    <w:tmpl w:val="DDA8054C"/>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8" w15:restartNumberingAfterBreak="0">
    <w:nsid w:val="4DA91059"/>
    <w:multiLevelType w:val="hybridMultilevel"/>
    <w:tmpl w:val="C3E01BD6"/>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9" w15:restartNumberingAfterBreak="0">
    <w:nsid w:val="501866B7"/>
    <w:multiLevelType w:val="hybridMultilevel"/>
    <w:tmpl w:val="2B687A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1987C54"/>
    <w:multiLevelType w:val="hybridMultilevel"/>
    <w:tmpl w:val="B774701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 w15:restartNumberingAfterBreak="0">
    <w:nsid w:val="564148C5"/>
    <w:multiLevelType w:val="hybridMultilevel"/>
    <w:tmpl w:val="BF9411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6F008FB"/>
    <w:multiLevelType w:val="hybridMultilevel"/>
    <w:tmpl w:val="5B982E6E"/>
    <w:lvl w:ilvl="0" w:tplc="340A0001">
      <w:start w:val="1"/>
      <w:numFmt w:val="bullet"/>
      <w:lvlText w:val=""/>
      <w:lvlJc w:val="left"/>
      <w:pPr>
        <w:ind w:left="1047" w:hanging="360"/>
      </w:pPr>
      <w:rPr>
        <w:rFonts w:ascii="Symbol" w:hAnsi="Symbol" w:hint="default"/>
      </w:rPr>
    </w:lvl>
    <w:lvl w:ilvl="1" w:tplc="340A0003" w:tentative="1">
      <w:start w:val="1"/>
      <w:numFmt w:val="bullet"/>
      <w:lvlText w:val="o"/>
      <w:lvlJc w:val="left"/>
      <w:pPr>
        <w:ind w:left="1767" w:hanging="360"/>
      </w:pPr>
      <w:rPr>
        <w:rFonts w:ascii="Courier New" w:hAnsi="Courier New" w:cs="Courier New" w:hint="default"/>
      </w:rPr>
    </w:lvl>
    <w:lvl w:ilvl="2" w:tplc="340A0005" w:tentative="1">
      <w:start w:val="1"/>
      <w:numFmt w:val="bullet"/>
      <w:lvlText w:val=""/>
      <w:lvlJc w:val="left"/>
      <w:pPr>
        <w:ind w:left="2487" w:hanging="360"/>
      </w:pPr>
      <w:rPr>
        <w:rFonts w:ascii="Wingdings" w:hAnsi="Wingdings" w:hint="default"/>
      </w:rPr>
    </w:lvl>
    <w:lvl w:ilvl="3" w:tplc="340A0001" w:tentative="1">
      <w:start w:val="1"/>
      <w:numFmt w:val="bullet"/>
      <w:lvlText w:val=""/>
      <w:lvlJc w:val="left"/>
      <w:pPr>
        <w:ind w:left="3207" w:hanging="360"/>
      </w:pPr>
      <w:rPr>
        <w:rFonts w:ascii="Symbol" w:hAnsi="Symbol" w:hint="default"/>
      </w:rPr>
    </w:lvl>
    <w:lvl w:ilvl="4" w:tplc="340A0003" w:tentative="1">
      <w:start w:val="1"/>
      <w:numFmt w:val="bullet"/>
      <w:lvlText w:val="o"/>
      <w:lvlJc w:val="left"/>
      <w:pPr>
        <w:ind w:left="3927" w:hanging="360"/>
      </w:pPr>
      <w:rPr>
        <w:rFonts w:ascii="Courier New" w:hAnsi="Courier New" w:cs="Courier New" w:hint="default"/>
      </w:rPr>
    </w:lvl>
    <w:lvl w:ilvl="5" w:tplc="340A0005" w:tentative="1">
      <w:start w:val="1"/>
      <w:numFmt w:val="bullet"/>
      <w:lvlText w:val=""/>
      <w:lvlJc w:val="left"/>
      <w:pPr>
        <w:ind w:left="4647" w:hanging="360"/>
      </w:pPr>
      <w:rPr>
        <w:rFonts w:ascii="Wingdings" w:hAnsi="Wingdings" w:hint="default"/>
      </w:rPr>
    </w:lvl>
    <w:lvl w:ilvl="6" w:tplc="340A0001" w:tentative="1">
      <w:start w:val="1"/>
      <w:numFmt w:val="bullet"/>
      <w:lvlText w:val=""/>
      <w:lvlJc w:val="left"/>
      <w:pPr>
        <w:ind w:left="5367" w:hanging="360"/>
      </w:pPr>
      <w:rPr>
        <w:rFonts w:ascii="Symbol" w:hAnsi="Symbol" w:hint="default"/>
      </w:rPr>
    </w:lvl>
    <w:lvl w:ilvl="7" w:tplc="340A0003" w:tentative="1">
      <w:start w:val="1"/>
      <w:numFmt w:val="bullet"/>
      <w:lvlText w:val="o"/>
      <w:lvlJc w:val="left"/>
      <w:pPr>
        <w:ind w:left="6087" w:hanging="360"/>
      </w:pPr>
      <w:rPr>
        <w:rFonts w:ascii="Courier New" w:hAnsi="Courier New" w:cs="Courier New" w:hint="default"/>
      </w:rPr>
    </w:lvl>
    <w:lvl w:ilvl="8" w:tplc="340A0005" w:tentative="1">
      <w:start w:val="1"/>
      <w:numFmt w:val="bullet"/>
      <w:lvlText w:val=""/>
      <w:lvlJc w:val="left"/>
      <w:pPr>
        <w:ind w:left="6807" w:hanging="360"/>
      </w:pPr>
      <w:rPr>
        <w:rFonts w:ascii="Wingdings" w:hAnsi="Wingdings" w:hint="default"/>
      </w:rPr>
    </w:lvl>
  </w:abstractNum>
  <w:abstractNum w:abstractNumId="13" w15:restartNumberingAfterBreak="0">
    <w:nsid w:val="59FE36A0"/>
    <w:multiLevelType w:val="hybridMultilevel"/>
    <w:tmpl w:val="9012AAD2"/>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4" w15:restartNumberingAfterBreak="0">
    <w:nsid w:val="698D158D"/>
    <w:multiLevelType w:val="hybridMultilevel"/>
    <w:tmpl w:val="EDBE3894"/>
    <w:lvl w:ilvl="0" w:tplc="340A0001">
      <w:start w:val="1"/>
      <w:numFmt w:val="bullet"/>
      <w:lvlText w:val=""/>
      <w:lvlJc w:val="left"/>
      <w:pPr>
        <w:ind w:left="1047" w:hanging="360"/>
      </w:pPr>
      <w:rPr>
        <w:rFonts w:ascii="Symbol" w:hAnsi="Symbol" w:hint="default"/>
      </w:rPr>
    </w:lvl>
    <w:lvl w:ilvl="1" w:tplc="340A0003" w:tentative="1">
      <w:start w:val="1"/>
      <w:numFmt w:val="bullet"/>
      <w:lvlText w:val="o"/>
      <w:lvlJc w:val="left"/>
      <w:pPr>
        <w:ind w:left="1767" w:hanging="360"/>
      </w:pPr>
      <w:rPr>
        <w:rFonts w:ascii="Courier New" w:hAnsi="Courier New" w:cs="Courier New" w:hint="default"/>
      </w:rPr>
    </w:lvl>
    <w:lvl w:ilvl="2" w:tplc="340A0005" w:tentative="1">
      <w:start w:val="1"/>
      <w:numFmt w:val="bullet"/>
      <w:lvlText w:val=""/>
      <w:lvlJc w:val="left"/>
      <w:pPr>
        <w:ind w:left="2487" w:hanging="360"/>
      </w:pPr>
      <w:rPr>
        <w:rFonts w:ascii="Wingdings" w:hAnsi="Wingdings" w:hint="default"/>
      </w:rPr>
    </w:lvl>
    <w:lvl w:ilvl="3" w:tplc="340A0001" w:tentative="1">
      <w:start w:val="1"/>
      <w:numFmt w:val="bullet"/>
      <w:lvlText w:val=""/>
      <w:lvlJc w:val="left"/>
      <w:pPr>
        <w:ind w:left="3207" w:hanging="360"/>
      </w:pPr>
      <w:rPr>
        <w:rFonts w:ascii="Symbol" w:hAnsi="Symbol" w:hint="default"/>
      </w:rPr>
    </w:lvl>
    <w:lvl w:ilvl="4" w:tplc="340A0003" w:tentative="1">
      <w:start w:val="1"/>
      <w:numFmt w:val="bullet"/>
      <w:lvlText w:val="o"/>
      <w:lvlJc w:val="left"/>
      <w:pPr>
        <w:ind w:left="3927" w:hanging="360"/>
      </w:pPr>
      <w:rPr>
        <w:rFonts w:ascii="Courier New" w:hAnsi="Courier New" w:cs="Courier New" w:hint="default"/>
      </w:rPr>
    </w:lvl>
    <w:lvl w:ilvl="5" w:tplc="340A0005" w:tentative="1">
      <w:start w:val="1"/>
      <w:numFmt w:val="bullet"/>
      <w:lvlText w:val=""/>
      <w:lvlJc w:val="left"/>
      <w:pPr>
        <w:ind w:left="4647" w:hanging="360"/>
      </w:pPr>
      <w:rPr>
        <w:rFonts w:ascii="Wingdings" w:hAnsi="Wingdings" w:hint="default"/>
      </w:rPr>
    </w:lvl>
    <w:lvl w:ilvl="6" w:tplc="340A0001" w:tentative="1">
      <w:start w:val="1"/>
      <w:numFmt w:val="bullet"/>
      <w:lvlText w:val=""/>
      <w:lvlJc w:val="left"/>
      <w:pPr>
        <w:ind w:left="5367" w:hanging="360"/>
      </w:pPr>
      <w:rPr>
        <w:rFonts w:ascii="Symbol" w:hAnsi="Symbol" w:hint="default"/>
      </w:rPr>
    </w:lvl>
    <w:lvl w:ilvl="7" w:tplc="340A0003" w:tentative="1">
      <w:start w:val="1"/>
      <w:numFmt w:val="bullet"/>
      <w:lvlText w:val="o"/>
      <w:lvlJc w:val="left"/>
      <w:pPr>
        <w:ind w:left="6087" w:hanging="360"/>
      </w:pPr>
      <w:rPr>
        <w:rFonts w:ascii="Courier New" w:hAnsi="Courier New" w:cs="Courier New" w:hint="default"/>
      </w:rPr>
    </w:lvl>
    <w:lvl w:ilvl="8" w:tplc="340A0005" w:tentative="1">
      <w:start w:val="1"/>
      <w:numFmt w:val="bullet"/>
      <w:lvlText w:val=""/>
      <w:lvlJc w:val="left"/>
      <w:pPr>
        <w:ind w:left="6807" w:hanging="360"/>
      </w:pPr>
      <w:rPr>
        <w:rFonts w:ascii="Wingdings" w:hAnsi="Wingdings" w:hint="default"/>
      </w:rPr>
    </w:lvl>
  </w:abstractNum>
  <w:abstractNum w:abstractNumId="15" w15:restartNumberingAfterBreak="0">
    <w:nsid w:val="74424C10"/>
    <w:multiLevelType w:val="hybridMultilevel"/>
    <w:tmpl w:val="950E9E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7"/>
  </w:num>
  <w:num w:numId="5">
    <w:abstractNumId w:val="13"/>
  </w:num>
  <w:num w:numId="6">
    <w:abstractNumId w:val="5"/>
  </w:num>
  <w:num w:numId="7">
    <w:abstractNumId w:val="12"/>
  </w:num>
  <w:num w:numId="8">
    <w:abstractNumId w:val="1"/>
  </w:num>
  <w:num w:numId="9">
    <w:abstractNumId w:val="14"/>
  </w:num>
  <w:num w:numId="10">
    <w:abstractNumId w:val="10"/>
  </w:num>
  <w:num w:numId="11">
    <w:abstractNumId w:val="8"/>
  </w:num>
  <w:num w:numId="12">
    <w:abstractNumId w:val="4"/>
  </w:num>
  <w:num w:numId="13">
    <w:abstractNumId w:val="3"/>
  </w:num>
  <w:num w:numId="14">
    <w:abstractNumId w:val="15"/>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1C"/>
    <w:rsid w:val="000238E6"/>
    <w:rsid w:val="00033A34"/>
    <w:rsid w:val="000A33CB"/>
    <w:rsid w:val="000F0939"/>
    <w:rsid w:val="00140D1C"/>
    <w:rsid w:val="00181BD4"/>
    <w:rsid w:val="001B7B37"/>
    <w:rsid w:val="001C1A3D"/>
    <w:rsid w:val="001C6A60"/>
    <w:rsid w:val="001E703E"/>
    <w:rsid w:val="001F6C79"/>
    <w:rsid w:val="00222D95"/>
    <w:rsid w:val="00224E96"/>
    <w:rsid w:val="0033224C"/>
    <w:rsid w:val="003605D2"/>
    <w:rsid w:val="00367A37"/>
    <w:rsid w:val="00377385"/>
    <w:rsid w:val="0038479E"/>
    <w:rsid w:val="003A49BC"/>
    <w:rsid w:val="003B32CB"/>
    <w:rsid w:val="0040564F"/>
    <w:rsid w:val="00414C5F"/>
    <w:rsid w:val="00425467"/>
    <w:rsid w:val="00444ED9"/>
    <w:rsid w:val="004517F1"/>
    <w:rsid w:val="00473B3C"/>
    <w:rsid w:val="00493B64"/>
    <w:rsid w:val="004A4384"/>
    <w:rsid w:val="004A65BB"/>
    <w:rsid w:val="004C3127"/>
    <w:rsid w:val="004D0D59"/>
    <w:rsid w:val="004F78E9"/>
    <w:rsid w:val="00547B6C"/>
    <w:rsid w:val="00570BAE"/>
    <w:rsid w:val="0058433E"/>
    <w:rsid w:val="005844B3"/>
    <w:rsid w:val="005E6530"/>
    <w:rsid w:val="005F5F1D"/>
    <w:rsid w:val="00660FF1"/>
    <w:rsid w:val="00667CA2"/>
    <w:rsid w:val="00676E21"/>
    <w:rsid w:val="00695D9C"/>
    <w:rsid w:val="006C19BC"/>
    <w:rsid w:val="006D4303"/>
    <w:rsid w:val="006E0343"/>
    <w:rsid w:val="006E43C4"/>
    <w:rsid w:val="00736F1B"/>
    <w:rsid w:val="0074424F"/>
    <w:rsid w:val="00746E28"/>
    <w:rsid w:val="00751A54"/>
    <w:rsid w:val="007542A8"/>
    <w:rsid w:val="0077414D"/>
    <w:rsid w:val="0078621B"/>
    <w:rsid w:val="00787E93"/>
    <w:rsid w:val="007D4B7E"/>
    <w:rsid w:val="008315CC"/>
    <w:rsid w:val="00853E39"/>
    <w:rsid w:val="00897D00"/>
    <w:rsid w:val="008C2FAB"/>
    <w:rsid w:val="009739C9"/>
    <w:rsid w:val="009B4081"/>
    <w:rsid w:val="009E784A"/>
    <w:rsid w:val="00A00C70"/>
    <w:rsid w:val="00A109B7"/>
    <w:rsid w:val="00A3224B"/>
    <w:rsid w:val="00A37088"/>
    <w:rsid w:val="00A402BF"/>
    <w:rsid w:val="00A56013"/>
    <w:rsid w:val="00A85FF3"/>
    <w:rsid w:val="00A919AC"/>
    <w:rsid w:val="00AF660C"/>
    <w:rsid w:val="00B020B0"/>
    <w:rsid w:val="00B03925"/>
    <w:rsid w:val="00B11910"/>
    <w:rsid w:val="00B26FB3"/>
    <w:rsid w:val="00BA5908"/>
    <w:rsid w:val="00C058DE"/>
    <w:rsid w:val="00C131F6"/>
    <w:rsid w:val="00C40CD8"/>
    <w:rsid w:val="00C8437C"/>
    <w:rsid w:val="00CA5BF7"/>
    <w:rsid w:val="00CF68BC"/>
    <w:rsid w:val="00D05326"/>
    <w:rsid w:val="00D31EB3"/>
    <w:rsid w:val="00D77235"/>
    <w:rsid w:val="00DA52C2"/>
    <w:rsid w:val="00DC269C"/>
    <w:rsid w:val="00DD1E44"/>
    <w:rsid w:val="00DF272B"/>
    <w:rsid w:val="00E35A97"/>
    <w:rsid w:val="00E4407B"/>
    <w:rsid w:val="00EA25DD"/>
    <w:rsid w:val="00ED3E1E"/>
    <w:rsid w:val="00F216BF"/>
    <w:rsid w:val="00F4218B"/>
    <w:rsid w:val="00F51D77"/>
    <w:rsid w:val="00FA693E"/>
    <w:rsid w:val="00FE7318"/>
    <w:rsid w:val="00FF5B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835E0"/>
  <w15:chartTrackingRefBased/>
  <w15:docId w15:val="{C8116E3F-619C-4159-A6E3-DD6A3145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1C"/>
    <w:pPr>
      <w:spacing w:after="200" w:line="276" w:lineRule="auto"/>
    </w:pPr>
    <w:rPr>
      <w:rFonts w:ascii="Calibri" w:eastAsia="Calibri" w:hAnsi="Calibri" w:cs="Calibri"/>
      <w:lang w:eastAsia="es-CL"/>
    </w:rPr>
  </w:style>
  <w:style w:type="paragraph" w:styleId="Ttulo1">
    <w:name w:val="heading 1"/>
    <w:basedOn w:val="Normal"/>
    <w:next w:val="Normal"/>
    <w:link w:val="Ttulo1Car"/>
    <w:uiPriority w:val="9"/>
    <w:qFormat/>
    <w:rsid w:val="00140D1C"/>
    <w:pPr>
      <w:keepNext/>
      <w:keepLines/>
      <w:spacing w:before="480" w:after="0"/>
      <w:outlineLvl w:val="0"/>
    </w:pPr>
    <w:rPr>
      <w:rFonts w:ascii="Cambria" w:eastAsia="Cambria" w:hAnsi="Cambria" w:cs="Cambria"/>
      <w:b/>
      <w:color w:val="3660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D1C"/>
    <w:rPr>
      <w:rFonts w:ascii="Cambria" w:eastAsia="Cambria" w:hAnsi="Cambria" w:cs="Cambria"/>
      <w:b/>
      <w:color w:val="366091"/>
      <w:sz w:val="28"/>
      <w:szCs w:val="28"/>
      <w:lang w:eastAsia="es-CL"/>
    </w:rPr>
  </w:style>
  <w:style w:type="paragraph" w:styleId="Encabezado">
    <w:name w:val="header"/>
    <w:basedOn w:val="Normal"/>
    <w:link w:val="EncabezadoCar"/>
    <w:uiPriority w:val="99"/>
    <w:unhideWhenUsed/>
    <w:rsid w:val="00140D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D1C"/>
    <w:rPr>
      <w:rFonts w:ascii="Calibri" w:eastAsia="Calibri" w:hAnsi="Calibri" w:cs="Calibri"/>
      <w:lang w:eastAsia="es-CL"/>
    </w:rPr>
  </w:style>
  <w:style w:type="paragraph" w:styleId="Piedepgina">
    <w:name w:val="footer"/>
    <w:basedOn w:val="Normal"/>
    <w:link w:val="PiedepginaCar"/>
    <w:uiPriority w:val="99"/>
    <w:unhideWhenUsed/>
    <w:rsid w:val="00140D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D1C"/>
    <w:rPr>
      <w:rFonts w:ascii="Calibri" w:eastAsia="Calibri" w:hAnsi="Calibri" w:cs="Calibri"/>
      <w:lang w:eastAsia="es-CL"/>
    </w:rPr>
  </w:style>
  <w:style w:type="paragraph" w:styleId="Prrafodelista">
    <w:name w:val="List Paragraph"/>
    <w:basedOn w:val="Normal"/>
    <w:uiPriority w:val="34"/>
    <w:qFormat/>
    <w:rsid w:val="00140D1C"/>
    <w:pPr>
      <w:ind w:left="720"/>
      <w:contextualSpacing/>
    </w:pPr>
  </w:style>
  <w:style w:type="character" w:styleId="Hipervnculo">
    <w:name w:val="Hyperlink"/>
    <w:basedOn w:val="Fuentedeprrafopredeter"/>
    <w:uiPriority w:val="99"/>
    <w:unhideWhenUsed/>
    <w:rsid w:val="0038479E"/>
    <w:rPr>
      <w:color w:val="0563C1" w:themeColor="hyperlink"/>
      <w:u w:val="single"/>
    </w:rPr>
  </w:style>
  <w:style w:type="character" w:styleId="Mencinsinresolver">
    <w:name w:val="Unresolved Mention"/>
    <w:basedOn w:val="Fuentedeprrafopredeter"/>
    <w:uiPriority w:val="99"/>
    <w:semiHidden/>
    <w:unhideWhenUsed/>
    <w:rsid w:val="0038479E"/>
    <w:rPr>
      <w:color w:val="605E5C"/>
      <w:shd w:val="clear" w:color="auto" w:fill="E1DFDD"/>
    </w:rPr>
  </w:style>
  <w:style w:type="table" w:styleId="Tablaconcuadrcula4-nfasis6">
    <w:name w:val="Grid Table 4 Accent 6"/>
    <w:basedOn w:val="Tablanormal"/>
    <w:uiPriority w:val="49"/>
    <w:rsid w:val="008C2FAB"/>
    <w:pPr>
      <w:spacing w:after="0" w:line="240" w:lineRule="auto"/>
    </w:pPr>
    <w:rPr>
      <w:rFonts w:ascii="Calibri" w:eastAsia="Calibri" w:hAnsi="Calibri" w:cs="Calibri"/>
      <w:sz w:val="24"/>
      <w:szCs w:val="24"/>
      <w:lang w:eastAsia="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2">
    <w:name w:val="Grid Table 4 Accent 2"/>
    <w:basedOn w:val="Tablanormal"/>
    <w:uiPriority w:val="49"/>
    <w:rsid w:val="008C2F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638898">
      <w:bodyDiv w:val="1"/>
      <w:marLeft w:val="0"/>
      <w:marRight w:val="0"/>
      <w:marTop w:val="0"/>
      <w:marBottom w:val="0"/>
      <w:divBdr>
        <w:top w:val="none" w:sz="0" w:space="0" w:color="auto"/>
        <w:left w:val="none" w:sz="0" w:space="0" w:color="auto"/>
        <w:bottom w:val="none" w:sz="0" w:space="0" w:color="auto"/>
        <w:right w:val="none" w:sz="0" w:space="0" w:color="auto"/>
      </w:divBdr>
    </w:div>
    <w:div w:id="17395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dua.es/doc/dua/dua_pautas_intro_cv.pdf" TargetMode="External"/><Relationship Id="rId5" Type="http://schemas.openxmlformats.org/officeDocument/2006/relationships/footnotes" Target="footnotes.xml"/><Relationship Id="rId10" Type="http://schemas.openxmlformats.org/officeDocument/2006/relationships/hyperlink" Target="http://wwwfs.mineduc.cl/Archivos/infoescuelas/documentos/4744/ProyectoEducativo4744.pdf" TargetMode="External"/><Relationship Id="rId4" Type="http://schemas.openxmlformats.org/officeDocument/2006/relationships/webSettings" Target="webSettings.xml"/><Relationship Id="rId9" Type="http://schemas.openxmlformats.org/officeDocument/2006/relationships/hyperlink" Target="https://www.curriculumnacional.cl/614/articles-177739_archivo_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3805</Words>
  <Characters>20930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148</dc:creator>
  <cp:keywords/>
  <dc:description/>
  <cp:lastModifiedBy>Darlin Javiera Sarabia Campos</cp:lastModifiedBy>
  <cp:revision>2</cp:revision>
  <dcterms:created xsi:type="dcterms:W3CDTF">2021-12-02T05:39:00Z</dcterms:created>
  <dcterms:modified xsi:type="dcterms:W3CDTF">2021-12-02T05:39:00Z</dcterms:modified>
</cp:coreProperties>
</file>