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22F8" w14:textId="77777777" w:rsidR="00CD069F" w:rsidRPr="0040184E" w:rsidRDefault="0058773C">
      <w:pPr>
        <w:spacing w:line="480" w:lineRule="auto"/>
        <w:rPr>
          <w:rFonts w:ascii="Times New Roman" w:eastAsia="Times New Roman" w:hAnsi="Times New Roman" w:cs="Times New Roman"/>
          <w:color w:val="980000"/>
          <w:sz w:val="24"/>
          <w:szCs w:val="24"/>
        </w:rPr>
      </w:pPr>
      <w:r w:rsidRPr="0040184E">
        <w:rPr>
          <w:rFonts w:ascii="Times New Roman" w:eastAsia="Times New Roman" w:hAnsi="Times New Roman" w:cs="Times New Roman"/>
          <w:color w:val="980000"/>
          <w:sz w:val="24"/>
          <w:szCs w:val="24"/>
        </w:rPr>
        <w:t xml:space="preserve"> </w:t>
      </w:r>
    </w:p>
    <w:p w14:paraId="0B88424A" w14:textId="77777777" w:rsidR="00CD069F" w:rsidRPr="0040184E" w:rsidRDefault="00CD069F" w:rsidP="0074511E">
      <w:pPr>
        <w:spacing w:line="480" w:lineRule="auto"/>
        <w:jc w:val="both"/>
        <w:rPr>
          <w:rFonts w:ascii="Times New Roman" w:eastAsia="Times New Roman" w:hAnsi="Times New Roman" w:cs="Times New Roman"/>
          <w:b/>
          <w:sz w:val="24"/>
          <w:szCs w:val="24"/>
        </w:rPr>
      </w:pPr>
    </w:p>
    <w:p w14:paraId="0563BB39" w14:textId="77777777" w:rsidR="00CD069F" w:rsidRPr="0040184E" w:rsidRDefault="0058773C" w:rsidP="0074511E">
      <w:pPr>
        <w:spacing w:before="240" w:after="240" w:line="480" w:lineRule="auto"/>
        <w:jc w:val="both"/>
        <w:rPr>
          <w:rFonts w:ascii="Times New Roman" w:eastAsia="Times New Roman" w:hAnsi="Times New Roman" w:cs="Times New Roman"/>
          <w:b/>
          <w:sz w:val="24"/>
          <w:szCs w:val="24"/>
        </w:rPr>
      </w:pPr>
      <w:r w:rsidRPr="0040184E">
        <w:rPr>
          <w:rFonts w:ascii="Times New Roman" w:eastAsia="Times New Roman" w:hAnsi="Times New Roman" w:cs="Times New Roman"/>
          <w:b/>
          <w:sz w:val="24"/>
          <w:szCs w:val="24"/>
        </w:rPr>
        <w:t xml:space="preserve">                                               </w:t>
      </w:r>
      <w:r w:rsidRPr="0040184E">
        <w:rPr>
          <w:rFonts w:ascii="Times New Roman" w:eastAsia="Times New Roman" w:hAnsi="Times New Roman" w:cs="Times New Roman"/>
          <w:b/>
          <w:noProof/>
          <w:sz w:val="24"/>
          <w:szCs w:val="24"/>
        </w:rPr>
        <w:drawing>
          <wp:inline distT="114300" distB="114300" distL="114300" distR="114300" wp14:anchorId="13A652DA" wp14:editId="6EC538DA">
            <wp:extent cx="3124200" cy="42005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124200" cy="4200525"/>
                    </a:xfrm>
                    <a:prstGeom prst="rect">
                      <a:avLst/>
                    </a:prstGeom>
                    <a:ln/>
                  </pic:spPr>
                </pic:pic>
              </a:graphicData>
            </a:graphic>
          </wp:inline>
        </w:drawing>
      </w:r>
    </w:p>
    <w:p w14:paraId="5E121EDF" w14:textId="2956CE8A" w:rsidR="00CD069F" w:rsidRDefault="00583B62" w:rsidP="0074511E">
      <w:pPr>
        <w:jc w:val="center"/>
        <w:rPr>
          <w:rFonts w:ascii="Times New Roman" w:hAnsi="Times New Roman" w:cs="Times New Roman"/>
          <w:b/>
          <w:bCs/>
          <w:sz w:val="24"/>
          <w:szCs w:val="24"/>
        </w:rPr>
      </w:pPr>
      <w:bookmarkStart w:id="0" w:name="_5jhxmbakhcmv" w:colFirst="0" w:colLast="0"/>
      <w:bookmarkStart w:id="1" w:name="_Toc106457038"/>
      <w:bookmarkEnd w:id="0"/>
      <w:r>
        <w:rPr>
          <w:rFonts w:ascii="Times New Roman" w:hAnsi="Times New Roman" w:cs="Times New Roman"/>
          <w:b/>
          <w:bCs/>
          <w:sz w:val="24"/>
          <w:szCs w:val="24"/>
        </w:rPr>
        <w:t>APRENDIZAJE</w:t>
      </w:r>
      <w:r w:rsidR="0058773C" w:rsidRPr="0040184E">
        <w:rPr>
          <w:rFonts w:ascii="Times New Roman" w:hAnsi="Times New Roman" w:cs="Times New Roman"/>
          <w:b/>
          <w:bCs/>
          <w:sz w:val="24"/>
          <w:szCs w:val="24"/>
        </w:rPr>
        <w:t xml:space="preserve"> BASADO EN PROYECTOS</w:t>
      </w:r>
      <w:bookmarkEnd w:id="1"/>
    </w:p>
    <w:p w14:paraId="023E4F5D" w14:textId="1D34FF1B" w:rsidR="00583B62" w:rsidRPr="0040184E" w:rsidRDefault="00583B62" w:rsidP="0074511E">
      <w:pPr>
        <w:jc w:val="center"/>
        <w:rPr>
          <w:rFonts w:ascii="Times New Roman" w:hAnsi="Times New Roman" w:cs="Times New Roman"/>
          <w:b/>
          <w:bCs/>
          <w:sz w:val="24"/>
          <w:szCs w:val="24"/>
        </w:rPr>
      </w:pPr>
      <w:r>
        <w:rPr>
          <w:rFonts w:ascii="Times New Roman" w:hAnsi="Times New Roman" w:cs="Times New Roman"/>
          <w:b/>
          <w:bCs/>
          <w:sz w:val="24"/>
          <w:szCs w:val="24"/>
        </w:rPr>
        <w:t>OBRA DE TEATRO EN TRABAJO COLABORATIVO</w:t>
      </w:r>
    </w:p>
    <w:p w14:paraId="78372E72" w14:textId="77777777" w:rsidR="00CD069F" w:rsidRPr="0040184E" w:rsidRDefault="0058773C" w:rsidP="0074511E">
      <w:pPr>
        <w:spacing w:before="240" w:after="240" w:line="480" w:lineRule="auto"/>
        <w:jc w:val="center"/>
        <w:rPr>
          <w:rFonts w:ascii="Times New Roman" w:eastAsia="Times New Roman" w:hAnsi="Times New Roman" w:cs="Times New Roman"/>
          <w:sz w:val="24"/>
          <w:szCs w:val="24"/>
        </w:rPr>
      </w:pPr>
      <w:r w:rsidRPr="0040184E">
        <w:rPr>
          <w:rFonts w:ascii="Times New Roman" w:eastAsia="Times New Roman" w:hAnsi="Times New Roman" w:cs="Times New Roman"/>
          <w:color w:val="CC4125"/>
          <w:sz w:val="24"/>
          <w:szCs w:val="24"/>
        </w:rPr>
        <w:t>(COMPLEJO EDUCACIONAL MAIPÚ ANEXO RINCONADA)</w:t>
      </w:r>
    </w:p>
    <w:p w14:paraId="77FDB8A8" w14:textId="77777777" w:rsidR="00CD069F" w:rsidRPr="0040184E" w:rsidRDefault="0058773C" w:rsidP="0074511E">
      <w:pPr>
        <w:spacing w:before="240" w:after="240" w:line="480" w:lineRule="auto"/>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 xml:space="preserve"> </w:t>
      </w:r>
    </w:p>
    <w:p w14:paraId="5BA1FEF0" w14:textId="77777777" w:rsidR="00CD069F" w:rsidRPr="0040184E" w:rsidRDefault="0058773C" w:rsidP="0074511E">
      <w:pPr>
        <w:spacing w:before="240" w:after="240" w:line="480" w:lineRule="auto"/>
        <w:jc w:val="both"/>
        <w:rPr>
          <w:rFonts w:ascii="Times New Roman" w:eastAsia="Times New Roman" w:hAnsi="Times New Roman" w:cs="Times New Roman"/>
          <w:sz w:val="24"/>
          <w:szCs w:val="24"/>
          <w:u w:val="single"/>
        </w:rPr>
      </w:pPr>
      <w:r w:rsidRPr="0040184E">
        <w:rPr>
          <w:rFonts w:ascii="Times New Roman" w:eastAsia="Times New Roman" w:hAnsi="Times New Roman" w:cs="Times New Roman"/>
          <w:b/>
          <w:sz w:val="24"/>
          <w:szCs w:val="24"/>
        </w:rPr>
        <w:t>Nombre estudiante</w:t>
      </w:r>
      <w:r w:rsidRPr="0040184E">
        <w:rPr>
          <w:rFonts w:ascii="Times New Roman" w:eastAsia="Times New Roman" w:hAnsi="Times New Roman" w:cs="Times New Roman"/>
          <w:sz w:val="24"/>
          <w:szCs w:val="24"/>
        </w:rPr>
        <w:t>:</w:t>
      </w:r>
      <w:r w:rsidRPr="0040184E">
        <w:rPr>
          <w:rFonts w:ascii="Times New Roman" w:eastAsia="Times New Roman" w:hAnsi="Times New Roman" w:cs="Times New Roman"/>
          <w:sz w:val="24"/>
          <w:szCs w:val="24"/>
          <w:u w:val="single"/>
        </w:rPr>
        <w:t xml:space="preserve"> Kelly Olivares.</w:t>
      </w:r>
    </w:p>
    <w:p w14:paraId="70BE2B68" w14:textId="77777777" w:rsidR="00CD069F" w:rsidRPr="0040184E" w:rsidRDefault="0058773C" w:rsidP="0074511E">
      <w:pPr>
        <w:spacing w:before="240" w:after="240" w:line="480" w:lineRule="auto"/>
        <w:jc w:val="both"/>
        <w:rPr>
          <w:rFonts w:ascii="Times New Roman" w:eastAsia="Times New Roman" w:hAnsi="Times New Roman" w:cs="Times New Roman"/>
          <w:sz w:val="24"/>
          <w:szCs w:val="24"/>
          <w:u w:val="single"/>
        </w:rPr>
      </w:pPr>
      <w:r w:rsidRPr="0040184E">
        <w:rPr>
          <w:rFonts w:ascii="Times New Roman" w:eastAsia="Times New Roman" w:hAnsi="Times New Roman" w:cs="Times New Roman"/>
          <w:b/>
          <w:sz w:val="24"/>
          <w:szCs w:val="24"/>
        </w:rPr>
        <w:t>Nombre de tutora</w:t>
      </w:r>
      <w:r w:rsidRPr="0040184E">
        <w:rPr>
          <w:rFonts w:ascii="Times New Roman" w:eastAsia="Times New Roman" w:hAnsi="Times New Roman" w:cs="Times New Roman"/>
          <w:sz w:val="24"/>
          <w:szCs w:val="24"/>
        </w:rPr>
        <w:t xml:space="preserve">: </w:t>
      </w:r>
      <w:r w:rsidRPr="0040184E">
        <w:rPr>
          <w:rFonts w:ascii="Times New Roman" w:eastAsia="Times New Roman" w:hAnsi="Times New Roman" w:cs="Times New Roman"/>
          <w:sz w:val="24"/>
          <w:szCs w:val="24"/>
          <w:u w:val="single"/>
        </w:rPr>
        <w:t>Claudia Salas.</w:t>
      </w:r>
    </w:p>
    <w:p w14:paraId="65842FC7" w14:textId="69A0A7D5" w:rsidR="0074511E" w:rsidRPr="0040184E" w:rsidRDefault="0058773C" w:rsidP="0074511E">
      <w:pPr>
        <w:spacing w:before="240" w:after="240" w:line="480" w:lineRule="auto"/>
        <w:jc w:val="both"/>
        <w:rPr>
          <w:rFonts w:ascii="Times New Roman" w:eastAsia="Times New Roman" w:hAnsi="Times New Roman" w:cs="Times New Roman"/>
          <w:sz w:val="24"/>
          <w:szCs w:val="24"/>
          <w:u w:val="single"/>
        </w:rPr>
      </w:pPr>
      <w:r w:rsidRPr="0040184E">
        <w:rPr>
          <w:rFonts w:ascii="Times New Roman" w:eastAsia="Times New Roman" w:hAnsi="Times New Roman" w:cs="Times New Roman"/>
          <w:b/>
          <w:sz w:val="24"/>
          <w:szCs w:val="24"/>
        </w:rPr>
        <w:t>Fecha de entrega</w:t>
      </w:r>
      <w:r w:rsidRPr="0040184E">
        <w:rPr>
          <w:rFonts w:ascii="Times New Roman" w:eastAsia="Times New Roman" w:hAnsi="Times New Roman" w:cs="Times New Roman"/>
          <w:sz w:val="24"/>
          <w:szCs w:val="24"/>
          <w:u w:val="single"/>
        </w:rPr>
        <w:t>: 14/06/2022.</w:t>
      </w:r>
    </w:p>
    <w:p w14:paraId="53538C3E" w14:textId="77777777" w:rsidR="0040184E" w:rsidRPr="0040184E" w:rsidRDefault="0040184E" w:rsidP="0074511E">
      <w:pPr>
        <w:spacing w:before="240" w:after="240" w:line="480" w:lineRule="auto"/>
        <w:jc w:val="both"/>
        <w:rPr>
          <w:rFonts w:ascii="Times New Roman" w:eastAsia="Times New Roman" w:hAnsi="Times New Roman" w:cs="Times New Roman"/>
          <w:color w:val="980000"/>
          <w:sz w:val="24"/>
          <w:szCs w:val="24"/>
        </w:rPr>
      </w:pPr>
    </w:p>
    <w:sdt>
      <w:sdtPr>
        <w:rPr>
          <w:rFonts w:ascii="Times New Roman" w:hAnsi="Times New Roman" w:cs="Times New Roman"/>
          <w:b/>
          <w:bCs/>
          <w:sz w:val="24"/>
          <w:szCs w:val="24"/>
          <w:lang w:val="es-ES"/>
        </w:rPr>
        <w:id w:val="-1778942763"/>
        <w:docPartObj>
          <w:docPartGallery w:val="Table of Contents"/>
          <w:docPartUnique/>
        </w:docPartObj>
      </w:sdtPr>
      <w:sdtEndPr>
        <w:rPr>
          <w:rFonts w:eastAsia="Arial"/>
          <w:color w:val="auto"/>
        </w:rPr>
      </w:sdtEndPr>
      <w:sdtContent>
        <w:p w14:paraId="2BA3325B" w14:textId="77777777" w:rsidR="002E4226" w:rsidRPr="002E4226" w:rsidRDefault="0040184E" w:rsidP="002E4226">
          <w:pPr>
            <w:pStyle w:val="TtuloTDC"/>
            <w:shd w:val="clear" w:color="auto" w:fill="FFFFFF" w:themeFill="background1"/>
            <w:spacing w:line="480" w:lineRule="auto"/>
            <w:jc w:val="both"/>
            <w:rPr>
              <w:rFonts w:ascii="Times New Roman" w:hAnsi="Times New Roman" w:cs="Times New Roman"/>
              <w:noProof/>
              <w:sz w:val="24"/>
              <w:szCs w:val="24"/>
            </w:rPr>
          </w:pPr>
          <w:r w:rsidRPr="002E4226">
            <w:rPr>
              <w:rFonts w:ascii="Times New Roman" w:hAnsi="Times New Roman" w:cs="Times New Roman"/>
              <w:b/>
              <w:bCs/>
              <w:color w:val="auto"/>
              <w:sz w:val="24"/>
              <w:szCs w:val="24"/>
              <w:lang w:val="es-ES"/>
            </w:rPr>
            <w:t>ÍNDICE</w:t>
          </w:r>
          <w:r w:rsidR="0074511E" w:rsidRPr="002E4226">
            <w:rPr>
              <w:rFonts w:ascii="Times New Roman" w:hAnsi="Times New Roman" w:cs="Times New Roman"/>
              <w:sz w:val="24"/>
              <w:szCs w:val="24"/>
            </w:rPr>
            <w:fldChar w:fldCharType="begin"/>
          </w:r>
          <w:r w:rsidR="0074511E" w:rsidRPr="002E4226">
            <w:rPr>
              <w:rFonts w:ascii="Times New Roman" w:hAnsi="Times New Roman" w:cs="Times New Roman"/>
              <w:sz w:val="24"/>
              <w:szCs w:val="24"/>
            </w:rPr>
            <w:instrText xml:space="preserve"> TOC \o "1-3" \h \z \u </w:instrText>
          </w:r>
          <w:r w:rsidR="0074511E" w:rsidRPr="002E4226">
            <w:rPr>
              <w:rFonts w:ascii="Times New Roman" w:hAnsi="Times New Roman" w:cs="Times New Roman"/>
              <w:sz w:val="24"/>
              <w:szCs w:val="24"/>
            </w:rPr>
            <w:fldChar w:fldCharType="separate"/>
          </w:r>
        </w:p>
        <w:p w14:paraId="2ECF9A9C" w14:textId="315D940D" w:rsidR="002E4226" w:rsidRPr="002E4226" w:rsidRDefault="002E4226" w:rsidP="002E4226">
          <w:pPr>
            <w:pStyle w:val="TDC1"/>
            <w:jc w:val="both"/>
            <w:rPr>
              <w:rFonts w:ascii="Times New Roman" w:eastAsiaTheme="minorEastAsia" w:hAnsi="Times New Roman" w:cs="Times New Roman"/>
              <w:noProof/>
              <w:sz w:val="24"/>
              <w:szCs w:val="24"/>
              <w:lang w:val="es-CL"/>
            </w:rPr>
          </w:pPr>
          <w:hyperlink w:anchor="_Toc106470146" w:history="1">
            <w:r w:rsidRPr="002E4226">
              <w:rPr>
                <w:rStyle w:val="Hipervnculo"/>
                <w:rFonts w:ascii="Times New Roman" w:hAnsi="Times New Roman" w:cs="Times New Roman"/>
                <w:b/>
                <w:bCs/>
                <w:noProof/>
                <w:sz w:val="24"/>
                <w:szCs w:val="24"/>
              </w:rPr>
              <w:t>ANTECEDENTES Y FUNDAMENTACIÓN</w:t>
            </w:r>
            <w:r w:rsidRPr="002E4226">
              <w:rPr>
                <w:rFonts w:ascii="Times New Roman" w:hAnsi="Times New Roman" w:cs="Times New Roman"/>
                <w:noProof/>
                <w:webHidden/>
                <w:sz w:val="24"/>
                <w:szCs w:val="24"/>
              </w:rPr>
              <w:tab/>
            </w:r>
            <w:r w:rsidRPr="002E4226">
              <w:rPr>
                <w:rFonts w:ascii="Times New Roman" w:hAnsi="Times New Roman" w:cs="Times New Roman"/>
                <w:noProof/>
                <w:webHidden/>
                <w:sz w:val="24"/>
                <w:szCs w:val="24"/>
              </w:rPr>
              <w:fldChar w:fldCharType="begin"/>
            </w:r>
            <w:r w:rsidRPr="002E4226">
              <w:rPr>
                <w:rFonts w:ascii="Times New Roman" w:hAnsi="Times New Roman" w:cs="Times New Roman"/>
                <w:noProof/>
                <w:webHidden/>
                <w:sz w:val="24"/>
                <w:szCs w:val="24"/>
              </w:rPr>
              <w:instrText xml:space="preserve"> PAGEREF _Toc106470146 \h </w:instrText>
            </w:r>
            <w:r w:rsidRPr="002E4226">
              <w:rPr>
                <w:rFonts w:ascii="Times New Roman" w:hAnsi="Times New Roman" w:cs="Times New Roman"/>
                <w:noProof/>
                <w:webHidden/>
                <w:sz w:val="24"/>
                <w:szCs w:val="24"/>
              </w:rPr>
            </w:r>
            <w:r w:rsidRPr="002E4226">
              <w:rPr>
                <w:rFonts w:ascii="Times New Roman" w:hAnsi="Times New Roman" w:cs="Times New Roman"/>
                <w:noProof/>
                <w:webHidden/>
                <w:sz w:val="24"/>
                <w:szCs w:val="24"/>
              </w:rPr>
              <w:fldChar w:fldCharType="separate"/>
            </w:r>
            <w:r w:rsidRPr="002E4226">
              <w:rPr>
                <w:rFonts w:ascii="Times New Roman" w:hAnsi="Times New Roman" w:cs="Times New Roman"/>
                <w:noProof/>
                <w:webHidden/>
                <w:sz w:val="24"/>
                <w:szCs w:val="24"/>
              </w:rPr>
              <w:t>3</w:t>
            </w:r>
            <w:r w:rsidRPr="002E4226">
              <w:rPr>
                <w:rFonts w:ascii="Times New Roman" w:hAnsi="Times New Roman" w:cs="Times New Roman"/>
                <w:noProof/>
                <w:webHidden/>
                <w:sz w:val="24"/>
                <w:szCs w:val="24"/>
              </w:rPr>
              <w:fldChar w:fldCharType="end"/>
            </w:r>
          </w:hyperlink>
        </w:p>
        <w:p w14:paraId="6D6B2C6F" w14:textId="78D965B5" w:rsidR="002E4226" w:rsidRPr="002E4226" w:rsidRDefault="002E4226" w:rsidP="002E4226">
          <w:pPr>
            <w:pStyle w:val="TDC1"/>
            <w:jc w:val="both"/>
            <w:rPr>
              <w:rFonts w:ascii="Times New Roman" w:eastAsiaTheme="minorEastAsia" w:hAnsi="Times New Roman" w:cs="Times New Roman"/>
              <w:noProof/>
              <w:sz w:val="24"/>
              <w:szCs w:val="24"/>
              <w:lang w:val="es-CL"/>
            </w:rPr>
          </w:pPr>
          <w:hyperlink w:anchor="_Toc106470147" w:history="1">
            <w:r w:rsidRPr="002E4226">
              <w:rPr>
                <w:rStyle w:val="Hipervnculo"/>
                <w:rFonts w:ascii="Times New Roman" w:hAnsi="Times New Roman" w:cs="Times New Roman"/>
                <w:b/>
                <w:bCs/>
                <w:noProof/>
                <w:sz w:val="24"/>
                <w:szCs w:val="24"/>
              </w:rPr>
              <w:t>DIAGNÓSTICO SITUACIONAL O ANÁLISIS DEL CONTEXTO</w:t>
            </w:r>
            <w:r w:rsidRPr="002E4226">
              <w:rPr>
                <w:rFonts w:ascii="Times New Roman" w:hAnsi="Times New Roman" w:cs="Times New Roman"/>
                <w:noProof/>
                <w:webHidden/>
                <w:sz w:val="24"/>
                <w:szCs w:val="24"/>
              </w:rPr>
              <w:tab/>
            </w:r>
            <w:r w:rsidRPr="002E4226">
              <w:rPr>
                <w:rFonts w:ascii="Times New Roman" w:hAnsi="Times New Roman" w:cs="Times New Roman"/>
                <w:noProof/>
                <w:webHidden/>
                <w:sz w:val="24"/>
                <w:szCs w:val="24"/>
              </w:rPr>
              <w:fldChar w:fldCharType="begin"/>
            </w:r>
            <w:r w:rsidRPr="002E4226">
              <w:rPr>
                <w:rFonts w:ascii="Times New Roman" w:hAnsi="Times New Roman" w:cs="Times New Roman"/>
                <w:noProof/>
                <w:webHidden/>
                <w:sz w:val="24"/>
                <w:szCs w:val="24"/>
              </w:rPr>
              <w:instrText xml:space="preserve"> PAGEREF _Toc106470147 \h </w:instrText>
            </w:r>
            <w:r w:rsidRPr="002E4226">
              <w:rPr>
                <w:rFonts w:ascii="Times New Roman" w:hAnsi="Times New Roman" w:cs="Times New Roman"/>
                <w:noProof/>
                <w:webHidden/>
                <w:sz w:val="24"/>
                <w:szCs w:val="24"/>
              </w:rPr>
            </w:r>
            <w:r w:rsidRPr="002E4226">
              <w:rPr>
                <w:rFonts w:ascii="Times New Roman" w:hAnsi="Times New Roman" w:cs="Times New Roman"/>
                <w:noProof/>
                <w:webHidden/>
                <w:sz w:val="24"/>
                <w:szCs w:val="24"/>
              </w:rPr>
              <w:fldChar w:fldCharType="separate"/>
            </w:r>
            <w:r w:rsidRPr="002E4226">
              <w:rPr>
                <w:rFonts w:ascii="Times New Roman" w:hAnsi="Times New Roman" w:cs="Times New Roman"/>
                <w:noProof/>
                <w:webHidden/>
                <w:sz w:val="24"/>
                <w:szCs w:val="24"/>
              </w:rPr>
              <w:t>5</w:t>
            </w:r>
            <w:r w:rsidRPr="002E4226">
              <w:rPr>
                <w:rFonts w:ascii="Times New Roman" w:hAnsi="Times New Roman" w:cs="Times New Roman"/>
                <w:noProof/>
                <w:webHidden/>
                <w:sz w:val="24"/>
                <w:szCs w:val="24"/>
              </w:rPr>
              <w:fldChar w:fldCharType="end"/>
            </w:r>
          </w:hyperlink>
        </w:p>
        <w:p w14:paraId="43948F64" w14:textId="490FD129" w:rsidR="002E4226" w:rsidRPr="002E4226" w:rsidRDefault="002E4226" w:rsidP="002E4226">
          <w:pPr>
            <w:pStyle w:val="TDC1"/>
            <w:jc w:val="both"/>
            <w:rPr>
              <w:rFonts w:ascii="Times New Roman" w:eastAsiaTheme="minorEastAsia" w:hAnsi="Times New Roman" w:cs="Times New Roman"/>
              <w:noProof/>
              <w:sz w:val="24"/>
              <w:szCs w:val="24"/>
              <w:lang w:val="es-CL"/>
            </w:rPr>
          </w:pPr>
          <w:hyperlink w:anchor="_Toc106470148" w:history="1">
            <w:r w:rsidRPr="002E4226">
              <w:rPr>
                <w:rStyle w:val="Hipervnculo"/>
                <w:rFonts w:ascii="Times New Roman" w:hAnsi="Times New Roman" w:cs="Times New Roman"/>
                <w:b/>
                <w:bCs/>
                <w:noProof/>
                <w:sz w:val="24"/>
                <w:szCs w:val="24"/>
              </w:rPr>
              <w:t>PRESENTACIÓN DEL PROBLEMA CENTRAL / DESAFÍO</w:t>
            </w:r>
            <w:r w:rsidRPr="002E4226">
              <w:rPr>
                <w:rFonts w:ascii="Times New Roman" w:hAnsi="Times New Roman" w:cs="Times New Roman"/>
                <w:noProof/>
                <w:webHidden/>
                <w:sz w:val="24"/>
                <w:szCs w:val="24"/>
              </w:rPr>
              <w:tab/>
            </w:r>
            <w:r w:rsidRPr="002E4226">
              <w:rPr>
                <w:rFonts w:ascii="Times New Roman" w:hAnsi="Times New Roman" w:cs="Times New Roman"/>
                <w:noProof/>
                <w:webHidden/>
                <w:sz w:val="24"/>
                <w:szCs w:val="24"/>
              </w:rPr>
              <w:fldChar w:fldCharType="begin"/>
            </w:r>
            <w:r w:rsidRPr="002E4226">
              <w:rPr>
                <w:rFonts w:ascii="Times New Roman" w:hAnsi="Times New Roman" w:cs="Times New Roman"/>
                <w:noProof/>
                <w:webHidden/>
                <w:sz w:val="24"/>
                <w:szCs w:val="24"/>
              </w:rPr>
              <w:instrText xml:space="preserve"> PAGEREF _Toc106470148 \h </w:instrText>
            </w:r>
            <w:r w:rsidRPr="002E4226">
              <w:rPr>
                <w:rFonts w:ascii="Times New Roman" w:hAnsi="Times New Roman" w:cs="Times New Roman"/>
                <w:noProof/>
                <w:webHidden/>
                <w:sz w:val="24"/>
                <w:szCs w:val="24"/>
              </w:rPr>
            </w:r>
            <w:r w:rsidRPr="002E4226">
              <w:rPr>
                <w:rFonts w:ascii="Times New Roman" w:hAnsi="Times New Roman" w:cs="Times New Roman"/>
                <w:noProof/>
                <w:webHidden/>
                <w:sz w:val="24"/>
                <w:szCs w:val="24"/>
              </w:rPr>
              <w:fldChar w:fldCharType="separate"/>
            </w:r>
            <w:r w:rsidRPr="002E4226">
              <w:rPr>
                <w:rFonts w:ascii="Times New Roman" w:hAnsi="Times New Roman" w:cs="Times New Roman"/>
                <w:noProof/>
                <w:webHidden/>
                <w:sz w:val="24"/>
                <w:szCs w:val="24"/>
              </w:rPr>
              <w:t>6</w:t>
            </w:r>
            <w:r w:rsidRPr="002E4226">
              <w:rPr>
                <w:rFonts w:ascii="Times New Roman" w:hAnsi="Times New Roman" w:cs="Times New Roman"/>
                <w:noProof/>
                <w:webHidden/>
                <w:sz w:val="24"/>
                <w:szCs w:val="24"/>
              </w:rPr>
              <w:fldChar w:fldCharType="end"/>
            </w:r>
          </w:hyperlink>
        </w:p>
        <w:p w14:paraId="354DCCEA" w14:textId="45EA62AB" w:rsidR="002E4226" w:rsidRPr="002E4226" w:rsidRDefault="002E4226" w:rsidP="002E4226">
          <w:pPr>
            <w:pStyle w:val="TDC1"/>
            <w:jc w:val="both"/>
            <w:rPr>
              <w:rFonts w:ascii="Times New Roman" w:eastAsiaTheme="minorEastAsia" w:hAnsi="Times New Roman" w:cs="Times New Roman"/>
              <w:noProof/>
              <w:sz w:val="24"/>
              <w:szCs w:val="24"/>
              <w:lang w:val="es-CL"/>
            </w:rPr>
          </w:pPr>
          <w:hyperlink w:anchor="_Toc106470149" w:history="1">
            <w:r w:rsidRPr="002E4226">
              <w:rPr>
                <w:rStyle w:val="Hipervnculo"/>
                <w:rFonts w:ascii="Times New Roman" w:hAnsi="Times New Roman" w:cs="Times New Roman"/>
                <w:b/>
                <w:bCs/>
                <w:noProof/>
                <w:sz w:val="24"/>
                <w:szCs w:val="24"/>
              </w:rPr>
              <w:t>PLANEAMIENTO DEL ABP CON LOS ELEMENTOS ESENCIALES</w:t>
            </w:r>
            <w:r w:rsidRPr="002E4226">
              <w:rPr>
                <w:rFonts w:ascii="Times New Roman" w:hAnsi="Times New Roman" w:cs="Times New Roman"/>
                <w:noProof/>
                <w:webHidden/>
                <w:sz w:val="24"/>
                <w:szCs w:val="24"/>
              </w:rPr>
              <w:tab/>
            </w:r>
            <w:r w:rsidRPr="002E4226">
              <w:rPr>
                <w:rFonts w:ascii="Times New Roman" w:hAnsi="Times New Roman" w:cs="Times New Roman"/>
                <w:noProof/>
                <w:webHidden/>
                <w:sz w:val="24"/>
                <w:szCs w:val="24"/>
              </w:rPr>
              <w:fldChar w:fldCharType="begin"/>
            </w:r>
            <w:r w:rsidRPr="002E4226">
              <w:rPr>
                <w:rFonts w:ascii="Times New Roman" w:hAnsi="Times New Roman" w:cs="Times New Roman"/>
                <w:noProof/>
                <w:webHidden/>
                <w:sz w:val="24"/>
                <w:szCs w:val="24"/>
              </w:rPr>
              <w:instrText xml:space="preserve"> PAGEREF _Toc106470149 \h </w:instrText>
            </w:r>
            <w:r w:rsidRPr="002E4226">
              <w:rPr>
                <w:rFonts w:ascii="Times New Roman" w:hAnsi="Times New Roman" w:cs="Times New Roman"/>
                <w:noProof/>
                <w:webHidden/>
                <w:sz w:val="24"/>
                <w:szCs w:val="24"/>
              </w:rPr>
            </w:r>
            <w:r w:rsidRPr="002E4226">
              <w:rPr>
                <w:rFonts w:ascii="Times New Roman" w:hAnsi="Times New Roman" w:cs="Times New Roman"/>
                <w:noProof/>
                <w:webHidden/>
                <w:sz w:val="24"/>
                <w:szCs w:val="24"/>
              </w:rPr>
              <w:fldChar w:fldCharType="separate"/>
            </w:r>
            <w:r w:rsidRPr="002E4226">
              <w:rPr>
                <w:rFonts w:ascii="Times New Roman" w:hAnsi="Times New Roman" w:cs="Times New Roman"/>
                <w:noProof/>
                <w:webHidden/>
                <w:sz w:val="24"/>
                <w:szCs w:val="24"/>
              </w:rPr>
              <w:t>7</w:t>
            </w:r>
            <w:r w:rsidRPr="002E4226">
              <w:rPr>
                <w:rFonts w:ascii="Times New Roman" w:hAnsi="Times New Roman" w:cs="Times New Roman"/>
                <w:noProof/>
                <w:webHidden/>
                <w:sz w:val="24"/>
                <w:szCs w:val="24"/>
              </w:rPr>
              <w:fldChar w:fldCharType="end"/>
            </w:r>
          </w:hyperlink>
        </w:p>
        <w:p w14:paraId="04BB01D5" w14:textId="555B8358" w:rsidR="002E4226" w:rsidRPr="002E4226" w:rsidRDefault="002E4226" w:rsidP="002E4226">
          <w:pPr>
            <w:pStyle w:val="TDC1"/>
            <w:jc w:val="both"/>
            <w:rPr>
              <w:rFonts w:ascii="Times New Roman" w:eastAsiaTheme="minorEastAsia" w:hAnsi="Times New Roman" w:cs="Times New Roman"/>
              <w:noProof/>
              <w:sz w:val="24"/>
              <w:szCs w:val="24"/>
              <w:lang w:val="es-CL"/>
            </w:rPr>
          </w:pPr>
          <w:hyperlink w:anchor="_Toc106470150" w:history="1">
            <w:r w:rsidRPr="002E4226">
              <w:rPr>
                <w:rStyle w:val="Hipervnculo"/>
                <w:rFonts w:ascii="Times New Roman" w:hAnsi="Times New Roman" w:cs="Times New Roman"/>
                <w:b/>
                <w:bCs/>
                <w:noProof/>
                <w:sz w:val="24"/>
                <w:szCs w:val="24"/>
              </w:rPr>
              <w:t>BIBLIOGRAFÍA</w:t>
            </w:r>
            <w:r w:rsidRPr="002E4226">
              <w:rPr>
                <w:rFonts w:ascii="Times New Roman" w:hAnsi="Times New Roman" w:cs="Times New Roman"/>
                <w:noProof/>
                <w:webHidden/>
                <w:sz w:val="24"/>
                <w:szCs w:val="24"/>
              </w:rPr>
              <w:tab/>
            </w:r>
            <w:r w:rsidRPr="002E4226">
              <w:rPr>
                <w:rFonts w:ascii="Times New Roman" w:hAnsi="Times New Roman" w:cs="Times New Roman"/>
                <w:noProof/>
                <w:webHidden/>
                <w:sz w:val="24"/>
                <w:szCs w:val="24"/>
              </w:rPr>
              <w:fldChar w:fldCharType="begin"/>
            </w:r>
            <w:r w:rsidRPr="002E4226">
              <w:rPr>
                <w:rFonts w:ascii="Times New Roman" w:hAnsi="Times New Roman" w:cs="Times New Roman"/>
                <w:noProof/>
                <w:webHidden/>
                <w:sz w:val="24"/>
                <w:szCs w:val="24"/>
              </w:rPr>
              <w:instrText xml:space="preserve"> PAGEREF _Toc106470150 \h </w:instrText>
            </w:r>
            <w:r w:rsidRPr="002E4226">
              <w:rPr>
                <w:rFonts w:ascii="Times New Roman" w:hAnsi="Times New Roman" w:cs="Times New Roman"/>
                <w:noProof/>
                <w:webHidden/>
                <w:sz w:val="24"/>
                <w:szCs w:val="24"/>
              </w:rPr>
            </w:r>
            <w:r w:rsidRPr="002E4226">
              <w:rPr>
                <w:rFonts w:ascii="Times New Roman" w:hAnsi="Times New Roman" w:cs="Times New Roman"/>
                <w:noProof/>
                <w:webHidden/>
                <w:sz w:val="24"/>
                <w:szCs w:val="24"/>
              </w:rPr>
              <w:fldChar w:fldCharType="separate"/>
            </w:r>
            <w:r w:rsidRPr="002E4226">
              <w:rPr>
                <w:rFonts w:ascii="Times New Roman" w:hAnsi="Times New Roman" w:cs="Times New Roman"/>
                <w:noProof/>
                <w:webHidden/>
                <w:sz w:val="24"/>
                <w:szCs w:val="24"/>
              </w:rPr>
              <w:t>13</w:t>
            </w:r>
            <w:r w:rsidRPr="002E4226">
              <w:rPr>
                <w:rFonts w:ascii="Times New Roman" w:hAnsi="Times New Roman" w:cs="Times New Roman"/>
                <w:noProof/>
                <w:webHidden/>
                <w:sz w:val="24"/>
                <w:szCs w:val="24"/>
              </w:rPr>
              <w:fldChar w:fldCharType="end"/>
            </w:r>
          </w:hyperlink>
        </w:p>
        <w:p w14:paraId="37422172" w14:textId="7C1016FD" w:rsidR="00CD069F" w:rsidRPr="0040184E" w:rsidRDefault="0074511E" w:rsidP="002E4226">
          <w:pPr>
            <w:shd w:val="clear" w:color="auto" w:fill="FFFFFF" w:themeFill="background1"/>
            <w:spacing w:line="480" w:lineRule="auto"/>
            <w:jc w:val="both"/>
            <w:rPr>
              <w:rFonts w:ascii="Times New Roman" w:hAnsi="Times New Roman" w:cs="Times New Roman"/>
              <w:sz w:val="24"/>
              <w:szCs w:val="24"/>
            </w:rPr>
          </w:pPr>
          <w:r w:rsidRPr="002E4226">
            <w:rPr>
              <w:rFonts w:ascii="Times New Roman" w:hAnsi="Times New Roman" w:cs="Times New Roman"/>
              <w:b/>
              <w:bCs/>
              <w:sz w:val="24"/>
              <w:szCs w:val="24"/>
              <w:lang w:val="es-ES"/>
            </w:rPr>
            <w:fldChar w:fldCharType="end"/>
          </w:r>
        </w:p>
      </w:sdtContent>
    </w:sdt>
    <w:p w14:paraId="7F09D0AD"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36977AE1"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6C51D14B"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19D715FF"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6B7392E7"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4BD79BC2"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297F346D"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100AF000"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0EA5DE89"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0C56D988"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7AE3ECE0"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3B119519"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2C91A4DE"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6A6EA8BF"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324C87E5"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3D06343C"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7AF304E3" w14:textId="77777777" w:rsidR="00CD069F" w:rsidRPr="0040184E" w:rsidRDefault="00CD069F" w:rsidP="0074511E">
      <w:pPr>
        <w:spacing w:line="480" w:lineRule="auto"/>
        <w:jc w:val="both"/>
        <w:rPr>
          <w:rFonts w:ascii="Times New Roman" w:eastAsia="Times New Roman" w:hAnsi="Times New Roman" w:cs="Times New Roman"/>
          <w:color w:val="980000"/>
          <w:sz w:val="24"/>
          <w:szCs w:val="24"/>
        </w:rPr>
      </w:pPr>
    </w:p>
    <w:p w14:paraId="580F725F" w14:textId="0F1A567E" w:rsidR="00CD069F" w:rsidRPr="0040184E" w:rsidRDefault="0058773C" w:rsidP="0074511E">
      <w:pPr>
        <w:pStyle w:val="Ttulo1"/>
        <w:spacing w:line="480" w:lineRule="auto"/>
        <w:jc w:val="both"/>
        <w:rPr>
          <w:rFonts w:ascii="Times New Roman" w:hAnsi="Times New Roman" w:cs="Times New Roman"/>
          <w:b/>
          <w:bCs/>
          <w:sz w:val="24"/>
          <w:szCs w:val="24"/>
        </w:rPr>
      </w:pPr>
      <w:bookmarkStart w:id="2" w:name="_Toc106470146"/>
      <w:r w:rsidRPr="0040184E">
        <w:rPr>
          <w:rFonts w:ascii="Times New Roman" w:hAnsi="Times New Roman" w:cs="Times New Roman"/>
          <w:b/>
          <w:bCs/>
          <w:sz w:val="24"/>
          <w:szCs w:val="24"/>
        </w:rPr>
        <w:lastRenderedPageBreak/>
        <w:t>ANTECEDENTES Y FUNDAMENTACIÓN</w:t>
      </w:r>
      <w:bookmarkEnd w:id="2"/>
      <w:r w:rsidRPr="0040184E">
        <w:rPr>
          <w:rFonts w:ascii="Times New Roman" w:hAnsi="Times New Roman" w:cs="Times New Roman"/>
          <w:b/>
          <w:bCs/>
          <w:sz w:val="24"/>
          <w:szCs w:val="24"/>
        </w:rPr>
        <w:t xml:space="preserve"> </w:t>
      </w:r>
    </w:p>
    <w:p w14:paraId="158DAB32" w14:textId="77777777" w:rsidR="00CD069F" w:rsidRPr="0040184E" w:rsidRDefault="0058773C" w:rsidP="0074511E">
      <w:pPr>
        <w:spacing w:line="480" w:lineRule="auto"/>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Según el texto La teoría constructivista de Jean Piaget y su significación para la pedagogía contemporánea (2016):</w:t>
      </w:r>
    </w:p>
    <w:p w14:paraId="76ED47CC" w14:textId="77777777" w:rsidR="00CD069F" w:rsidRPr="0040184E" w:rsidRDefault="0058773C" w:rsidP="0074511E">
      <w:pPr>
        <w:spacing w:line="480" w:lineRule="auto"/>
        <w:ind w:left="1417"/>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Piaget concebía la inteligencia no como una colección de elementos simples más o menos aislados, sino como un sistema, como un todo organizado en el que los elementos individuales se encuentran coordinados y estrechamente relacionados entre sí para formar una estructura coherente que el niño aplica para conocer el mundo que le rodea. (p.136)</w:t>
      </w:r>
    </w:p>
    <w:p w14:paraId="07E84484" w14:textId="512053F3" w:rsidR="00CD069F" w:rsidRPr="0040184E" w:rsidRDefault="0058773C" w:rsidP="0074511E">
      <w:pPr>
        <w:spacing w:line="480" w:lineRule="auto"/>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 xml:space="preserve">Se puede evidenciar a través de </w:t>
      </w:r>
      <w:r w:rsidR="0044531F" w:rsidRPr="0040184E">
        <w:rPr>
          <w:rFonts w:ascii="Times New Roman" w:eastAsia="Times New Roman" w:hAnsi="Times New Roman" w:cs="Times New Roman"/>
          <w:sz w:val="24"/>
          <w:szCs w:val="24"/>
        </w:rPr>
        <w:t>esta</w:t>
      </w:r>
      <w:r w:rsidRPr="0040184E">
        <w:rPr>
          <w:rFonts w:ascii="Times New Roman" w:eastAsia="Times New Roman" w:hAnsi="Times New Roman" w:cs="Times New Roman"/>
          <w:sz w:val="24"/>
          <w:szCs w:val="24"/>
        </w:rPr>
        <w:t xml:space="preserve"> cita que los estudiantes deben pasar por una estructura para adaptarse en la sociedad, la sociedad en la vida de cada persona es muy importante, debido a que así se pueden comunicar, expresar y crecer, todos los países tienen sus propias culturas, requerimientos y deberes, mientras que el chileno tiene un proceso para poder abordar los aprendizajes que se  necesitan, en este caso la lectoescritura tiene organizado </w:t>
      </w:r>
      <w:r w:rsidR="004862CB" w:rsidRPr="0040184E">
        <w:rPr>
          <w:rFonts w:ascii="Times New Roman" w:eastAsia="Times New Roman" w:hAnsi="Times New Roman" w:cs="Times New Roman"/>
          <w:sz w:val="24"/>
          <w:szCs w:val="24"/>
        </w:rPr>
        <w:t>los</w:t>
      </w:r>
      <w:r w:rsidRPr="0040184E">
        <w:rPr>
          <w:rFonts w:ascii="Times New Roman" w:eastAsia="Times New Roman" w:hAnsi="Times New Roman" w:cs="Times New Roman"/>
          <w:sz w:val="24"/>
          <w:szCs w:val="24"/>
        </w:rPr>
        <w:t xml:space="preserve"> elementos, pero también sus complementos, donde tiene que haber una persona acompañándolo en sus procesos, siendo personas sin haber desarrollado aún el pensamiento crítico necesitan seguir aprendiendo y creciendo como ciudadano.</w:t>
      </w:r>
    </w:p>
    <w:p w14:paraId="7499228A" w14:textId="77777777" w:rsidR="00CD069F" w:rsidRPr="0040184E" w:rsidRDefault="0058773C" w:rsidP="0074511E">
      <w:pPr>
        <w:spacing w:line="480" w:lineRule="auto"/>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 xml:space="preserve">Existen más dificultades cuando los estudiantes tienen déficit atencional, en práctica se encuentran dos estudiantes que no saben leer, ni escribir, retrasando al curso al momento de escribir el contenido, deben esperarlas para poder continuar. Se deben implementar más aprendizajes adecuados a su aprendizaje, buscando cómo poder conseguir un aprendizaje apto para todos los niños y niñas, en práctica hacen muchas actividades constructivista, demostrando que a través de material didáctico pueden desarrollar completamente el objetivo a abordar, haciendo actividades con palitos preguntones, con sorpresas para los que responden bien las preguntas dirigidas y </w:t>
      </w:r>
      <w:proofErr w:type="spellStart"/>
      <w:r w:rsidRPr="0040184E">
        <w:rPr>
          <w:rFonts w:ascii="Times New Roman" w:eastAsia="Times New Roman" w:hAnsi="Times New Roman" w:cs="Times New Roman"/>
          <w:sz w:val="24"/>
          <w:szCs w:val="24"/>
        </w:rPr>
        <w:t>stickers</w:t>
      </w:r>
      <w:proofErr w:type="spellEnd"/>
      <w:r w:rsidRPr="0040184E">
        <w:rPr>
          <w:rFonts w:ascii="Times New Roman" w:eastAsia="Times New Roman" w:hAnsi="Times New Roman" w:cs="Times New Roman"/>
          <w:sz w:val="24"/>
          <w:szCs w:val="24"/>
        </w:rPr>
        <w:t xml:space="preserve"> para los estudiantes que realicen todas sus tareas comentando su aprendizaje al curso.</w:t>
      </w:r>
    </w:p>
    <w:p w14:paraId="31CEF6E1" w14:textId="77777777" w:rsidR="00CD069F" w:rsidRPr="0040184E" w:rsidRDefault="0058773C" w:rsidP="0074511E">
      <w:pPr>
        <w:spacing w:line="480" w:lineRule="auto"/>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lastRenderedPageBreak/>
        <w:t>Brown (1989) concluyó lo siguiente:</w:t>
      </w:r>
    </w:p>
    <w:p w14:paraId="6BE1DB32" w14:textId="77777777" w:rsidR="00CD069F" w:rsidRPr="0040184E" w:rsidRDefault="0058773C" w:rsidP="0074511E">
      <w:pPr>
        <w:spacing w:line="480" w:lineRule="auto"/>
        <w:ind w:left="1417"/>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La posición constructivista asume que la transferencia puede facilitarse envolviendo a la persona en tareas auténticas ancladas en contextos significativos. Ya que la comprensión está "indexada" por la experiencia (así como los significados de las palabras están ligados a circunstancias específicas de uso), la autenticidad de la experiencia viene a ser crítica en la habilidad del individuo para utilizar sus ideas. (p.15)</w:t>
      </w:r>
    </w:p>
    <w:p w14:paraId="52A2F59D" w14:textId="10A03C51" w:rsidR="00CD069F" w:rsidRPr="0040184E" w:rsidRDefault="0058773C" w:rsidP="0074511E">
      <w:pPr>
        <w:spacing w:line="480" w:lineRule="auto"/>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 xml:space="preserve">Los estudiantes al tener un aprendizaje significativo tienen más ganas de seguir aprendiendo e investigar por cuenta propia, cuando los docentes los hacen sentirse partícipe de la actividad a </w:t>
      </w:r>
      <w:proofErr w:type="gramStart"/>
      <w:r w:rsidRPr="0040184E">
        <w:rPr>
          <w:rFonts w:ascii="Times New Roman" w:eastAsia="Times New Roman" w:hAnsi="Times New Roman" w:cs="Times New Roman"/>
          <w:sz w:val="24"/>
          <w:szCs w:val="24"/>
        </w:rPr>
        <w:t>los niños y niñas</w:t>
      </w:r>
      <w:proofErr w:type="gramEnd"/>
      <w:r w:rsidRPr="0040184E">
        <w:rPr>
          <w:rFonts w:ascii="Times New Roman" w:eastAsia="Times New Roman" w:hAnsi="Times New Roman" w:cs="Times New Roman"/>
          <w:sz w:val="24"/>
          <w:szCs w:val="24"/>
        </w:rPr>
        <w:t xml:space="preserve"> les deja experiencia donde tendrá un pensamiento crítico cada vez más desarrollado. En clases se pueden ver representadas en profesores recientes, donde salen con una mentalidad crítica en el aprendizaje de los estudiantes buscando trabajar la metodología constructivista, ahora los docentes egresados de su carrera profesional hace más de 15 años tienen una mirada totalmente conductista en la educación, donde en los comienzos de clases solo anotan la fecha y el objetivo, luego comienzan a pasar los contenidos de manera memorística y así son todas sus clases, poniendo la educación en manos del estudiantes sin darle una motivación para trabajarlo. Es un gran problema que los docentes no se actualicen en las nuevas metodologías que se están trabajando y se encuentran con nuevos resultados interesantes en la enseñanza, sí todos los docentes buscarán como conectar todo lo que necesitan los estudiantes al momento de aprender, no sería tan larga la jornada de estudio.</w:t>
      </w:r>
    </w:p>
    <w:p w14:paraId="6E369BDB" w14:textId="400615BF" w:rsidR="00B675B2" w:rsidRPr="0040184E" w:rsidRDefault="00B675B2" w:rsidP="0074511E">
      <w:pPr>
        <w:spacing w:line="480" w:lineRule="auto"/>
        <w:jc w:val="both"/>
        <w:rPr>
          <w:rFonts w:ascii="Times New Roman" w:eastAsia="Times New Roman" w:hAnsi="Times New Roman" w:cs="Times New Roman"/>
          <w:sz w:val="24"/>
          <w:szCs w:val="24"/>
        </w:rPr>
      </w:pPr>
    </w:p>
    <w:p w14:paraId="447D1D86" w14:textId="0EE26F0E" w:rsidR="00B675B2" w:rsidRPr="0040184E" w:rsidRDefault="00B675B2" w:rsidP="0074511E">
      <w:pPr>
        <w:spacing w:line="480" w:lineRule="auto"/>
        <w:jc w:val="both"/>
        <w:rPr>
          <w:rFonts w:ascii="Times New Roman" w:eastAsia="Times New Roman" w:hAnsi="Times New Roman" w:cs="Times New Roman"/>
          <w:sz w:val="24"/>
          <w:szCs w:val="24"/>
        </w:rPr>
      </w:pPr>
    </w:p>
    <w:p w14:paraId="1FCB299B" w14:textId="5007D7A7" w:rsidR="00B675B2" w:rsidRPr="0040184E" w:rsidRDefault="00B675B2" w:rsidP="0074511E">
      <w:pPr>
        <w:spacing w:line="480" w:lineRule="auto"/>
        <w:jc w:val="both"/>
        <w:rPr>
          <w:rFonts w:ascii="Times New Roman" w:eastAsia="Times New Roman" w:hAnsi="Times New Roman" w:cs="Times New Roman"/>
          <w:sz w:val="24"/>
          <w:szCs w:val="24"/>
        </w:rPr>
      </w:pPr>
    </w:p>
    <w:p w14:paraId="57E91249" w14:textId="236F5496" w:rsidR="00B675B2" w:rsidRPr="0040184E" w:rsidRDefault="00B675B2" w:rsidP="0074511E">
      <w:pPr>
        <w:spacing w:line="480" w:lineRule="auto"/>
        <w:jc w:val="both"/>
        <w:rPr>
          <w:rFonts w:ascii="Times New Roman" w:eastAsia="Times New Roman" w:hAnsi="Times New Roman" w:cs="Times New Roman"/>
          <w:sz w:val="24"/>
          <w:szCs w:val="24"/>
        </w:rPr>
      </w:pPr>
    </w:p>
    <w:p w14:paraId="010CBEB6" w14:textId="77777777" w:rsidR="00B675B2" w:rsidRPr="0040184E" w:rsidRDefault="00B675B2" w:rsidP="0074511E">
      <w:pPr>
        <w:spacing w:line="480" w:lineRule="auto"/>
        <w:jc w:val="both"/>
        <w:rPr>
          <w:rFonts w:ascii="Times New Roman" w:eastAsia="Times New Roman" w:hAnsi="Times New Roman" w:cs="Times New Roman"/>
          <w:sz w:val="24"/>
          <w:szCs w:val="24"/>
        </w:rPr>
      </w:pPr>
    </w:p>
    <w:p w14:paraId="50B569F7" w14:textId="59084AB5" w:rsidR="00CD069F" w:rsidRPr="0040184E" w:rsidRDefault="0058773C" w:rsidP="0074511E">
      <w:pPr>
        <w:pStyle w:val="Ttulo1"/>
        <w:spacing w:line="480" w:lineRule="auto"/>
        <w:jc w:val="both"/>
        <w:rPr>
          <w:rFonts w:ascii="Times New Roman" w:hAnsi="Times New Roman" w:cs="Times New Roman"/>
          <w:b/>
          <w:bCs/>
          <w:sz w:val="24"/>
          <w:szCs w:val="24"/>
        </w:rPr>
      </w:pPr>
      <w:bookmarkStart w:id="3" w:name="_Toc106470147"/>
      <w:r w:rsidRPr="0040184E">
        <w:rPr>
          <w:rFonts w:ascii="Times New Roman" w:hAnsi="Times New Roman" w:cs="Times New Roman"/>
          <w:b/>
          <w:bCs/>
          <w:sz w:val="24"/>
          <w:szCs w:val="24"/>
        </w:rPr>
        <w:lastRenderedPageBreak/>
        <w:t>DIAGNÓSTICO SITUACIONAL O ANÁLISIS DEL CONTEXTO</w:t>
      </w:r>
      <w:bookmarkEnd w:id="3"/>
    </w:p>
    <w:p w14:paraId="7B1C0D4C" w14:textId="5ACDC5B8" w:rsidR="00CD069F" w:rsidRPr="0040184E" w:rsidRDefault="00741371" w:rsidP="0074511E">
      <w:pPr>
        <w:spacing w:line="480" w:lineRule="auto"/>
        <w:jc w:val="both"/>
        <w:rPr>
          <w:rFonts w:ascii="Times New Roman" w:eastAsia="Times New Roman" w:hAnsi="Times New Roman" w:cs="Times New Roman"/>
          <w:sz w:val="24"/>
          <w:szCs w:val="24"/>
        </w:rPr>
      </w:pPr>
      <w:r w:rsidRPr="0040184E">
        <w:rPr>
          <w:rFonts w:ascii="Times New Roman" w:hAnsi="Times New Roman" w:cs="Times New Roman"/>
          <w:noProof/>
          <w:sz w:val="24"/>
          <w:szCs w:val="24"/>
        </w:rPr>
        <w:drawing>
          <wp:anchor distT="114300" distB="114300" distL="114300" distR="114300" simplePos="0" relativeHeight="251658240" behindDoc="1" locked="0" layoutInCell="1" hidden="0" allowOverlap="1" wp14:anchorId="1F230439" wp14:editId="3890AAAA">
            <wp:simplePos x="0" y="0"/>
            <wp:positionH relativeFrom="column">
              <wp:posOffset>3307080</wp:posOffset>
            </wp:positionH>
            <wp:positionV relativeFrom="paragraph">
              <wp:posOffset>67310</wp:posOffset>
            </wp:positionV>
            <wp:extent cx="2476500" cy="1475105"/>
            <wp:effectExtent l="0" t="0" r="0" b="0"/>
            <wp:wrapTight wrapText="bothSides">
              <wp:wrapPolygon edited="0">
                <wp:start x="0" y="0"/>
                <wp:lineTo x="0" y="21200"/>
                <wp:lineTo x="21434" y="21200"/>
                <wp:lineTo x="21434" y="0"/>
                <wp:lineTo x="0"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76500" cy="1475105"/>
                    </a:xfrm>
                    <a:prstGeom prst="rect">
                      <a:avLst/>
                    </a:prstGeom>
                    <a:ln/>
                  </pic:spPr>
                </pic:pic>
              </a:graphicData>
            </a:graphic>
          </wp:anchor>
        </w:drawing>
      </w:r>
      <w:r w:rsidR="0058773C" w:rsidRPr="0040184E">
        <w:rPr>
          <w:rFonts w:ascii="Times New Roman" w:eastAsia="Times New Roman" w:hAnsi="Times New Roman" w:cs="Times New Roman"/>
          <w:sz w:val="24"/>
          <w:szCs w:val="24"/>
        </w:rPr>
        <w:t>Por medio de un análisis la necesidad educativa que están necesitando los estudiantes es más apoyo en la lectoescritura, los estudiantes no son capaces de comprender lo que están escribiendo o leyendo, cuando los estudiantes ingresaron a clases presenciales fue un cambio muy repentino, donde habían realizado clases online desde kínder a segundo básico, no hubieron clases presenciales antes, sobre todo lo más importante no se trabajó la lectura y escrituras, siendo estudiantes completamente nuevos que  le exigen leer, escribir, saber los números del 1-1000 sin haber desarrollado ese conocimiento sin un experto al frente apoyándolo en su proceso, muchos estudiantes se frustran demasiado al no lograr escribir, les perjudica en todas las asignaturas, al momento de escribir en su cuaderno los alumnos que no saben leer y escribir no lo quieren trabajar porque sienten que no son capaces.</w:t>
      </w:r>
    </w:p>
    <w:p w14:paraId="47F3B85D" w14:textId="6ECBFFCB" w:rsidR="004862CB" w:rsidRPr="0040184E" w:rsidRDefault="0058773C" w:rsidP="0074511E">
      <w:pPr>
        <w:spacing w:before="240" w:after="240" w:line="480" w:lineRule="auto"/>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 xml:space="preserve">La minoría de los estudiantes logran completar todos los trabajos con éxito, también se ha demostrado que, al estar la mayoría de los estudiantes con dificultades, se distraen demasiado esperando a que terminen sus compañeros de escribir en clases y ahí es donde todos los estudiantes comienzan a conversar, dibujar, pararse, necesitan más apoyo de un equipo disciplinario cómo una educadora diferencial y un asistente de aula, normalmente en el establecimiento Complejo Educacional Maipú Anexo Rinconada las clases de primero y segundo básico hay más personas que permanecen en </w:t>
      </w:r>
      <w:r w:rsidR="00741371" w:rsidRPr="0040184E">
        <w:rPr>
          <w:rFonts w:ascii="Times New Roman" w:eastAsia="Times New Roman" w:hAnsi="Times New Roman" w:cs="Times New Roman"/>
          <w:sz w:val="24"/>
          <w:szCs w:val="24"/>
        </w:rPr>
        <w:t>el</w:t>
      </w:r>
      <w:r w:rsidRPr="0040184E">
        <w:rPr>
          <w:rFonts w:ascii="Times New Roman" w:eastAsia="Times New Roman" w:hAnsi="Times New Roman" w:cs="Times New Roman"/>
          <w:sz w:val="24"/>
          <w:szCs w:val="24"/>
        </w:rPr>
        <w:t xml:space="preserve"> aula de clases, apoyándose entre todos, debido a la pandemia se deben aplazar los cursos para que tengan el mismo apoyo que la generación que se saltaron.</w:t>
      </w:r>
      <w:r w:rsidR="00741371" w:rsidRPr="0040184E">
        <w:rPr>
          <w:rFonts w:ascii="Times New Roman" w:eastAsia="Times New Roman" w:hAnsi="Times New Roman" w:cs="Times New Roman"/>
          <w:sz w:val="24"/>
          <w:szCs w:val="24"/>
        </w:rPr>
        <w:t xml:space="preserve"> </w:t>
      </w:r>
      <w:r w:rsidR="004862CB" w:rsidRPr="0040184E">
        <w:rPr>
          <w:rFonts w:ascii="Times New Roman" w:eastAsia="Times New Roman" w:hAnsi="Times New Roman" w:cs="Times New Roman"/>
          <w:sz w:val="24"/>
          <w:szCs w:val="24"/>
        </w:rPr>
        <w:t xml:space="preserve">La </w:t>
      </w:r>
      <w:r w:rsidR="00175089" w:rsidRPr="0040184E">
        <w:rPr>
          <w:rFonts w:ascii="Times New Roman" w:eastAsia="Times New Roman" w:hAnsi="Times New Roman" w:cs="Times New Roman"/>
          <w:sz w:val="24"/>
          <w:szCs w:val="24"/>
        </w:rPr>
        <w:t>proyección</w:t>
      </w:r>
      <w:r w:rsidR="004862CB" w:rsidRPr="0040184E">
        <w:rPr>
          <w:rFonts w:ascii="Times New Roman" w:eastAsia="Times New Roman" w:hAnsi="Times New Roman" w:cs="Times New Roman"/>
          <w:sz w:val="24"/>
          <w:szCs w:val="24"/>
        </w:rPr>
        <w:t xml:space="preserve"> del proyecto se enfoca en que entre pares </w:t>
      </w:r>
      <w:r w:rsidR="00175089" w:rsidRPr="0040184E">
        <w:rPr>
          <w:rFonts w:ascii="Times New Roman" w:eastAsia="Times New Roman" w:hAnsi="Times New Roman" w:cs="Times New Roman"/>
          <w:sz w:val="24"/>
          <w:szCs w:val="24"/>
        </w:rPr>
        <w:t>se lograrán</w:t>
      </w:r>
      <w:r w:rsidR="004862CB" w:rsidRPr="0040184E">
        <w:rPr>
          <w:rFonts w:ascii="Times New Roman" w:eastAsia="Times New Roman" w:hAnsi="Times New Roman" w:cs="Times New Roman"/>
          <w:sz w:val="24"/>
          <w:szCs w:val="24"/>
        </w:rPr>
        <w:t xml:space="preserve"> apoyar y solucionar cualquier dificultad que nazca al momento de trabajar, ellos mismos piden </w:t>
      </w:r>
      <w:r w:rsidR="00175089" w:rsidRPr="0040184E">
        <w:rPr>
          <w:rFonts w:ascii="Times New Roman" w:eastAsia="Times New Roman" w:hAnsi="Times New Roman" w:cs="Times New Roman"/>
          <w:sz w:val="24"/>
          <w:szCs w:val="24"/>
        </w:rPr>
        <w:t>trabajar</w:t>
      </w:r>
      <w:r w:rsidR="004862CB" w:rsidRPr="0040184E">
        <w:rPr>
          <w:rFonts w:ascii="Times New Roman" w:eastAsia="Times New Roman" w:hAnsi="Times New Roman" w:cs="Times New Roman"/>
          <w:sz w:val="24"/>
          <w:szCs w:val="24"/>
        </w:rPr>
        <w:t xml:space="preserve"> con sus compañeros, </w:t>
      </w:r>
      <w:r w:rsidR="00175089" w:rsidRPr="0040184E">
        <w:rPr>
          <w:rFonts w:ascii="Times New Roman" w:eastAsia="Times New Roman" w:hAnsi="Times New Roman" w:cs="Times New Roman"/>
          <w:sz w:val="24"/>
          <w:szCs w:val="24"/>
        </w:rPr>
        <w:t xml:space="preserve">sería una buena instancia para integrarse y ser parte del proceso del otro y lograr los objetivos. </w:t>
      </w:r>
    </w:p>
    <w:p w14:paraId="0E1EF1C7" w14:textId="40AACA13" w:rsidR="00CD069F" w:rsidRPr="0040184E" w:rsidRDefault="0058773C" w:rsidP="0074511E">
      <w:pPr>
        <w:pStyle w:val="Ttulo1"/>
        <w:spacing w:line="480" w:lineRule="auto"/>
        <w:jc w:val="both"/>
        <w:rPr>
          <w:rFonts w:ascii="Times New Roman" w:hAnsi="Times New Roman" w:cs="Times New Roman"/>
          <w:b/>
          <w:bCs/>
          <w:sz w:val="24"/>
          <w:szCs w:val="24"/>
        </w:rPr>
      </w:pPr>
      <w:bookmarkStart w:id="4" w:name="_Toc106470148"/>
      <w:r w:rsidRPr="0040184E">
        <w:rPr>
          <w:rFonts w:ascii="Times New Roman" w:hAnsi="Times New Roman" w:cs="Times New Roman"/>
          <w:b/>
          <w:bCs/>
          <w:sz w:val="24"/>
          <w:szCs w:val="24"/>
        </w:rPr>
        <w:lastRenderedPageBreak/>
        <w:t>PRESENTACIÓN DEL PROBLEMA CENTRAL / DESAFÍO</w:t>
      </w:r>
      <w:bookmarkEnd w:id="4"/>
    </w:p>
    <w:p w14:paraId="542E19F6" w14:textId="2A7B6AF5" w:rsidR="00CD069F" w:rsidRPr="0040184E" w:rsidRDefault="0058773C" w:rsidP="0074511E">
      <w:pPr>
        <w:spacing w:line="480" w:lineRule="auto"/>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En la actualidad en tercero básico es un curso que necesita apoyo para su progresión académica de lectoescritura, es un problema que debe estar presente tanto como el rol de estudiante y docente, existen distintas metodologías para poder completarlo, ten</w:t>
      </w:r>
      <w:r w:rsidR="00131AF5" w:rsidRPr="0040184E">
        <w:rPr>
          <w:rFonts w:ascii="Times New Roman" w:eastAsia="Times New Roman" w:hAnsi="Times New Roman" w:cs="Times New Roman"/>
          <w:sz w:val="24"/>
          <w:szCs w:val="24"/>
        </w:rPr>
        <w:t>er</w:t>
      </w:r>
      <w:r w:rsidRPr="0040184E">
        <w:rPr>
          <w:rFonts w:ascii="Times New Roman" w:eastAsia="Times New Roman" w:hAnsi="Times New Roman" w:cs="Times New Roman"/>
          <w:sz w:val="24"/>
          <w:szCs w:val="24"/>
        </w:rPr>
        <w:t xml:space="preserve"> una mirada significativa es muy importante, las docentes se deben enfocar en las dificultades de los estudiantes para realizar las clases para que todos logren completar eficientemente los objetivos de clases, donde a través de motivaciones de clases que los estudiantes participen con canciones, bailes, juegos, la cotidianidad es muy común en clases, hay que saber captar la atención para que quieran aprender a leer y así distinguiendo las letras podrán mejorar en la escritura, existen los textos auténticos donde los niños a simple vista ya saben de qué tratará el texto, es solo indagar más para lograr un aprendizaje completo.</w:t>
      </w:r>
    </w:p>
    <w:p w14:paraId="6ABA94E9" w14:textId="619819D0" w:rsidR="00CD069F" w:rsidRDefault="0044531F" w:rsidP="0074511E">
      <w:pPr>
        <w:spacing w:before="240" w:after="240" w:line="480" w:lineRule="auto"/>
        <w:ind w:right="100"/>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 xml:space="preserve">Los estudiantes de </w:t>
      </w:r>
      <w:r w:rsidRPr="0040184E">
        <w:rPr>
          <w:rFonts w:ascii="Times New Roman" w:eastAsia="Times New Roman" w:hAnsi="Times New Roman" w:cs="Times New Roman"/>
          <w:sz w:val="24"/>
          <w:szCs w:val="24"/>
        </w:rPr>
        <w:t xml:space="preserve">tercero </w:t>
      </w:r>
      <w:r w:rsidRPr="0040184E">
        <w:rPr>
          <w:rFonts w:ascii="Times New Roman" w:eastAsia="Times New Roman" w:hAnsi="Times New Roman" w:cs="Times New Roman"/>
          <w:sz w:val="24"/>
          <w:szCs w:val="24"/>
        </w:rPr>
        <w:t xml:space="preserve">básico manifiestan pocas habilidades desarrolladas capacidad de trabajar en equipo </w:t>
      </w:r>
      <w:r w:rsidRPr="0040184E">
        <w:rPr>
          <w:rFonts w:ascii="Times New Roman" w:eastAsia="Times New Roman" w:hAnsi="Times New Roman" w:cs="Times New Roman"/>
          <w:sz w:val="24"/>
          <w:szCs w:val="24"/>
        </w:rPr>
        <w:t>se guiarán los estudiantes para desarrollar la</w:t>
      </w:r>
      <w:r w:rsidRPr="0040184E">
        <w:rPr>
          <w:rFonts w:ascii="Times New Roman" w:eastAsia="Times New Roman" w:hAnsi="Times New Roman" w:cs="Times New Roman"/>
          <w:sz w:val="24"/>
          <w:szCs w:val="24"/>
        </w:rPr>
        <w:t xml:space="preserve"> lectoescritura</w:t>
      </w:r>
      <w:r w:rsidRPr="0040184E">
        <w:rPr>
          <w:rFonts w:ascii="Times New Roman" w:eastAsia="Times New Roman" w:hAnsi="Times New Roman" w:cs="Times New Roman"/>
          <w:sz w:val="24"/>
          <w:szCs w:val="24"/>
        </w:rPr>
        <w:t xml:space="preserve"> de manera colaborativa</w:t>
      </w:r>
      <w:r w:rsidRPr="0040184E">
        <w:rPr>
          <w:rFonts w:ascii="Times New Roman" w:eastAsia="Times New Roman" w:hAnsi="Times New Roman" w:cs="Times New Roman"/>
          <w:sz w:val="24"/>
          <w:szCs w:val="24"/>
        </w:rPr>
        <w:t xml:space="preserve"> mediante una obra de teatro, creando el guion, para luego presentar la obra </w:t>
      </w:r>
      <w:r w:rsidRPr="0040184E">
        <w:rPr>
          <w:rFonts w:ascii="Times New Roman" w:eastAsia="Times New Roman" w:hAnsi="Times New Roman" w:cs="Times New Roman"/>
          <w:sz w:val="24"/>
          <w:szCs w:val="24"/>
        </w:rPr>
        <w:t>por medio de</w:t>
      </w:r>
      <w:r w:rsidRPr="0040184E">
        <w:rPr>
          <w:rFonts w:ascii="Times New Roman" w:eastAsia="Times New Roman" w:hAnsi="Times New Roman" w:cs="Times New Roman"/>
          <w:sz w:val="24"/>
          <w:szCs w:val="24"/>
        </w:rPr>
        <w:t xml:space="preserve"> la lectura caracterizándose </w:t>
      </w:r>
      <w:r w:rsidRPr="0040184E">
        <w:rPr>
          <w:rFonts w:ascii="Times New Roman" w:eastAsia="Times New Roman" w:hAnsi="Times New Roman" w:cs="Times New Roman"/>
          <w:sz w:val="24"/>
          <w:szCs w:val="24"/>
        </w:rPr>
        <w:t xml:space="preserve">cada uno </w:t>
      </w:r>
      <w:r w:rsidRPr="0040184E">
        <w:rPr>
          <w:rFonts w:ascii="Times New Roman" w:eastAsia="Times New Roman" w:hAnsi="Times New Roman" w:cs="Times New Roman"/>
          <w:sz w:val="24"/>
          <w:szCs w:val="24"/>
        </w:rPr>
        <w:t>por materiales creados por ellos mismos y al término explicar cuál es la moraleja de enseñanza que esperan lograr.</w:t>
      </w:r>
    </w:p>
    <w:p w14:paraId="232324BE" w14:textId="7623507C" w:rsidR="004F18E0" w:rsidRPr="0040184E" w:rsidRDefault="004F18E0" w:rsidP="0074511E">
      <w:pPr>
        <w:spacing w:before="240" w:after="240" w:line="48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tomamos en cuenta a Vygotsky todas las personas somos seres sociales, tenemos que interactuar con los demás, es muy esencial, al implementar un proyecto hay que crecer en grupo y gracias a el se puede mejorar el clima de aprendizaje y la efectividad al momento de enseñar.</w:t>
      </w:r>
    </w:p>
    <w:p w14:paraId="310BDDFE" w14:textId="2F503942" w:rsidR="0074511E" w:rsidRPr="0040184E" w:rsidRDefault="0074511E" w:rsidP="0074511E">
      <w:pPr>
        <w:spacing w:before="240" w:after="240" w:line="480" w:lineRule="auto"/>
        <w:ind w:right="100"/>
        <w:jc w:val="both"/>
        <w:rPr>
          <w:rFonts w:ascii="Times New Roman" w:eastAsia="Times New Roman" w:hAnsi="Times New Roman" w:cs="Times New Roman"/>
          <w:sz w:val="24"/>
          <w:szCs w:val="24"/>
        </w:rPr>
      </w:pPr>
    </w:p>
    <w:p w14:paraId="5B9C0141" w14:textId="73BE4D49" w:rsidR="0074511E" w:rsidRPr="0040184E" w:rsidRDefault="0074511E" w:rsidP="0074511E">
      <w:pPr>
        <w:spacing w:before="240" w:after="240" w:line="480" w:lineRule="auto"/>
        <w:ind w:right="100"/>
        <w:jc w:val="both"/>
        <w:rPr>
          <w:rFonts w:ascii="Times New Roman" w:eastAsia="Times New Roman" w:hAnsi="Times New Roman" w:cs="Times New Roman"/>
          <w:sz w:val="24"/>
          <w:szCs w:val="24"/>
        </w:rPr>
      </w:pPr>
    </w:p>
    <w:p w14:paraId="66A7D830" w14:textId="77777777" w:rsidR="0074511E" w:rsidRPr="0040184E" w:rsidRDefault="0074511E" w:rsidP="0074511E">
      <w:pPr>
        <w:spacing w:before="240" w:after="240" w:line="480" w:lineRule="auto"/>
        <w:ind w:right="100"/>
        <w:jc w:val="both"/>
        <w:rPr>
          <w:rFonts w:ascii="Times New Roman" w:eastAsia="Times New Roman" w:hAnsi="Times New Roman" w:cs="Times New Roman"/>
          <w:sz w:val="24"/>
          <w:szCs w:val="24"/>
        </w:rPr>
      </w:pPr>
    </w:p>
    <w:p w14:paraId="37B3FC50" w14:textId="52DE3640" w:rsidR="00CD069F" w:rsidRPr="0040184E" w:rsidRDefault="0058773C" w:rsidP="0074511E">
      <w:pPr>
        <w:pStyle w:val="Ttulo1"/>
        <w:spacing w:line="480" w:lineRule="auto"/>
        <w:jc w:val="both"/>
        <w:rPr>
          <w:rFonts w:ascii="Times New Roman" w:hAnsi="Times New Roman" w:cs="Times New Roman"/>
          <w:b/>
          <w:bCs/>
          <w:sz w:val="24"/>
          <w:szCs w:val="24"/>
        </w:rPr>
      </w:pPr>
      <w:bookmarkStart w:id="5" w:name="_Toc106470149"/>
      <w:r w:rsidRPr="0040184E">
        <w:rPr>
          <w:rFonts w:ascii="Times New Roman" w:hAnsi="Times New Roman" w:cs="Times New Roman"/>
          <w:b/>
          <w:bCs/>
          <w:sz w:val="24"/>
          <w:szCs w:val="24"/>
        </w:rPr>
        <w:lastRenderedPageBreak/>
        <w:t xml:space="preserve">PLANEAMIENTO DEL </w:t>
      </w:r>
      <w:proofErr w:type="spellStart"/>
      <w:r w:rsidRPr="0040184E">
        <w:rPr>
          <w:rFonts w:ascii="Times New Roman" w:hAnsi="Times New Roman" w:cs="Times New Roman"/>
          <w:b/>
          <w:bCs/>
          <w:sz w:val="24"/>
          <w:szCs w:val="24"/>
        </w:rPr>
        <w:t>ABP</w:t>
      </w:r>
      <w:proofErr w:type="spellEnd"/>
      <w:r w:rsidRPr="0040184E">
        <w:rPr>
          <w:rFonts w:ascii="Times New Roman" w:hAnsi="Times New Roman" w:cs="Times New Roman"/>
          <w:b/>
          <w:bCs/>
          <w:sz w:val="24"/>
          <w:szCs w:val="24"/>
        </w:rPr>
        <w:t xml:space="preserve"> CON LOS ELEMENTOS ESENCIALES</w:t>
      </w:r>
      <w:bookmarkEnd w:id="5"/>
    </w:p>
    <w:tbl>
      <w:tblPr>
        <w:tblStyle w:val="a0"/>
        <w:tblW w:w="8850" w:type="dxa"/>
        <w:tblInd w:w="265" w:type="dxa"/>
        <w:tblBorders>
          <w:top w:val="nil"/>
          <w:left w:val="nil"/>
          <w:bottom w:val="nil"/>
          <w:right w:val="nil"/>
          <w:insideH w:val="nil"/>
          <w:insideV w:val="nil"/>
        </w:tblBorders>
        <w:tblLayout w:type="fixed"/>
        <w:tblLook w:val="0600" w:firstRow="0" w:lastRow="0" w:firstColumn="0" w:lastColumn="0" w:noHBand="1" w:noVBand="1"/>
      </w:tblPr>
      <w:tblGrid>
        <w:gridCol w:w="2190"/>
        <w:gridCol w:w="6660"/>
      </w:tblGrid>
      <w:tr w:rsidR="00CD069F" w:rsidRPr="0040184E" w14:paraId="432DF6E9" w14:textId="77777777" w:rsidTr="008D6E37">
        <w:trPr>
          <w:trHeight w:val="695"/>
        </w:trPr>
        <w:tc>
          <w:tcPr>
            <w:tcW w:w="8850" w:type="dxa"/>
            <w:gridSpan w:val="2"/>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0EE35B30" w14:textId="77777777" w:rsidR="00CD069F" w:rsidRPr="008D6E37" w:rsidRDefault="0058773C" w:rsidP="008D6E37">
            <w:pPr>
              <w:spacing w:before="240" w:after="240" w:line="480" w:lineRule="auto"/>
              <w:ind w:right="100"/>
              <w:jc w:val="center"/>
              <w:rPr>
                <w:rFonts w:ascii="Times New Roman" w:eastAsia="Times New Roman" w:hAnsi="Times New Roman" w:cs="Times New Roman"/>
                <w:b/>
                <w:sz w:val="24"/>
                <w:szCs w:val="24"/>
              </w:rPr>
            </w:pPr>
            <w:r w:rsidRPr="008D6E37">
              <w:rPr>
                <w:rFonts w:ascii="Times New Roman" w:eastAsia="Times New Roman" w:hAnsi="Times New Roman" w:cs="Times New Roman"/>
                <w:b/>
                <w:sz w:val="24"/>
                <w:szCs w:val="24"/>
              </w:rPr>
              <w:t>MATRIZ DE INTEGRACIÓN CURRICULAR</w:t>
            </w:r>
          </w:p>
        </w:tc>
      </w:tr>
      <w:tr w:rsidR="00CD069F" w:rsidRPr="0040184E" w14:paraId="510D10E5" w14:textId="77777777" w:rsidTr="008D6E37">
        <w:trPr>
          <w:trHeight w:val="4185"/>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55662481" w14:textId="4C5DC223" w:rsidR="0004519E" w:rsidRPr="0040184E" w:rsidRDefault="0058773C" w:rsidP="0074511E">
            <w:pPr>
              <w:spacing w:before="240" w:after="240" w:line="480" w:lineRule="auto"/>
              <w:ind w:right="100"/>
              <w:jc w:val="both"/>
              <w:rPr>
                <w:rFonts w:ascii="Times New Roman" w:eastAsia="Times New Roman" w:hAnsi="Times New Roman" w:cs="Times New Roman"/>
                <w:b/>
                <w:sz w:val="24"/>
                <w:szCs w:val="24"/>
              </w:rPr>
            </w:pPr>
            <w:r w:rsidRPr="0040184E">
              <w:rPr>
                <w:rFonts w:ascii="Times New Roman" w:eastAsia="Times New Roman" w:hAnsi="Times New Roman" w:cs="Times New Roman"/>
                <w:b/>
                <w:sz w:val="24"/>
                <w:szCs w:val="24"/>
              </w:rPr>
              <w:t>Problema central</w:t>
            </w:r>
          </w:p>
          <w:p w14:paraId="4A935D3A" w14:textId="2E0F5EF0" w:rsidR="00CD069F" w:rsidRPr="0040184E" w:rsidRDefault="00CD069F" w:rsidP="0074511E">
            <w:pPr>
              <w:spacing w:before="240" w:after="240" w:line="480" w:lineRule="auto"/>
              <w:ind w:right="100"/>
              <w:jc w:val="both"/>
              <w:rPr>
                <w:rFonts w:ascii="Times New Roman" w:eastAsia="Times New Roman" w:hAnsi="Times New Roman" w:cs="Times New Roman"/>
                <w:b/>
                <w:sz w:val="24"/>
                <w:szCs w:val="24"/>
              </w:rPr>
            </w:pP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C5749" w14:textId="388FC014" w:rsidR="00CD069F" w:rsidRPr="0040184E" w:rsidRDefault="0058773C" w:rsidP="0074511E">
            <w:pPr>
              <w:spacing w:before="240" w:after="240" w:line="480" w:lineRule="auto"/>
              <w:ind w:right="100"/>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 xml:space="preserve">Los estudiantes de 3° básico manifiestan </w:t>
            </w:r>
            <w:r w:rsidR="00EE089F" w:rsidRPr="0040184E">
              <w:rPr>
                <w:rFonts w:ascii="Times New Roman" w:eastAsia="Times New Roman" w:hAnsi="Times New Roman" w:cs="Times New Roman"/>
                <w:sz w:val="24"/>
                <w:szCs w:val="24"/>
              </w:rPr>
              <w:t>pocas habilidades desarrolladas</w:t>
            </w:r>
            <w:r w:rsidRPr="0040184E">
              <w:rPr>
                <w:rFonts w:ascii="Times New Roman" w:eastAsia="Times New Roman" w:hAnsi="Times New Roman" w:cs="Times New Roman"/>
                <w:sz w:val="24"/>
                <w:szCs w:val="24"/>
              </w:rPr>
              <w:t xml:space="preserve"> capacidad de trabajar en equipo y de lectoescritura.</w:t>
            </w:r>
          </w:p>
          <w:p w14:paraId="615D3D7F" w14:textId="10705779" w:rsidR="00CD069F" w:rsidRPr="0040184E" w:rsidRDefault="0058773C" w:rsidP="0074511E">
            <w:pPr>
              <w:spacing w:before="240" w:after="240" w:line="480" w:lineRule="auto"/>
              <w:ind w:right="100"/>
              <w:jc w:val="both"/>
              <w:rPr>
                <w:rFonts w:ascii="Times New Roman" w:eastAsia="Times New Roman" w:hAnsi="Times New Roman" w:cs="Times New Roman"/>
                <w:color w:val="980000"/>
                <w:sz w:val="24"/>
                <w:szCs w:val="24"/>
              </w:rPr>
            </w:pPr>
            <w:r w:rsidRPr="0040184E">
              <w:rPr>
                <w:rFonts w:ascii="Times New Roman" w:eastAsia="Times New Roman" w:hAnsi="Times New Roman" w:cs="Times New Roman"/>
                <w:sz w:val="24"/>
                <w:szCs w:val="24"/>
              </w:rPr>
              <w:t xml:space="preserve">Los estudiantes mediante el trabajo colaborativo trabajarán en una obra de teatro, creando el </w:t>
            </w:r>
            <w:r w:rsidR="00EE089F" w:rsidRPr="0040184E">
              <w:rPr>
                <w:rFonts w:ascii="Times New Roman" w:eastAsia="Times New Roman" w:hAnsi="Times New Roman" w:cs="Times New Roman"/>
                <w:sz w:val="24"/>
                <w:szCs w:val="24"/>
              </w:rPr>
              <w:t>guion</w:t>
            </w:r>
            <w:r w:rsidRPr="0040184E">
              <w:rPr>
                <w:rFonts w:ascii="Times New Roman" w:eastAsia="Times New Roman" w:hAnsi="Times New Roman" w:cs="Times New Roman"/>
                <w:sz w:val="24"/>
                <w:szCs w:val="24"/>
              </w:rPr>
              <w:t>, para luego presentar la obra mediante la lectura caracterizándose por materiales creados por ellos mismos y al término explicar cuál es la moraleja de enseñanza que esperan lograr.</w:t>
            </w:r>
          </w:p>
        </w:tc>
      </w:tr>
      <w:tr w:rsidR="00CD069F" w:rsidRPr="0040184E" w14:paraId="634750F3" w14:textId="77777777" w:rsidTr="008D6E37">
        <w:trPr>
          <w:trHeight w:val="1175"/>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346D6A87" w14:textId="3FB0530A" w:rsidR="00CD069F" w:rsidRPr="0040184E" w:rsidRDefault="0058773C" w:rsidP="0074511E">
            <w:pPr>
              <w:spacing w:before="240" w:after="240" w:line="480" w:lineRule="auto"/>
              <w:ind w:right="100"/>
              <w:jc w:val="both"/>
              <w:rPr>
                <w:rFonts w:ascii="Times New Roman" w:eastAsia="Times New Roman" w:hAnsi="Times New Roman" w:cs="Times New Roman"/>
                <w:sz w:val="24"/>
                <w:szCs w:val="24"/>
              </w:rPr>
            </w:pPr>
            <w:r w:rsidRPr="0040184E">
              <w:rPr>
                <w:rFonts w:ascii="Times New Roman" w:eastAsia="Times New Roman" w:hAnsi="Times New Roman" w:cs="Times New Roman"/>
                <w:b/>
                <w:sz w:val="24"/>
                <w:szCs w:val="24"/>
              </w:rPr>
              <w:t>Tema principal</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9C8280" w14:textId="40D86558" w:rsidR="00CD069F" w:rsidRPr="0040184E" w:rsidRDefault="0058773C" w:rsidP="0074511E">
            <w:pPr>
              <w:spacing w:before="240" w:after="240" w:line="480" w:lineRule="auto"/>
              <w:ind w:right="100"/>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 xml:space="preserve">Creación de una obra de teatro para implementar el trabajo colaborativo y el desarrollo de la lectoescritura. </w:t>
            </w:r>
          </w:p>
        </w:tc>
      </w:tr>
      <w:tr w:rsidR="00CD069F" w:rsidRPr="0040184E" w14:paraId="6F133A4D" w14:textId="77777777" w:rsidTr="008D6E37">
        <w:trPr>
          <w:trHeight w:val="16"/>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164D86DD" w14:textId="4A572083" w:rsidR="00CD069F" w:rsidRPr="0040184E" w:rsidRDefault="0058773C" w:rsidP="0074511E">
            <w:pPr>
              <w:spacing w:before="240" w:after="240" w:line="480" w:lineRule="auto"/>
              <w:ind w:right="100"/>
              <w:jc w:val="both"/>
              <w:rPr>
                <w:rFonts w:ascii="Times New Roman" w:eastAsia="Times New Roman" w:hAnsi="Times New Roman" w:cs="Times New Roman"/>
                <w:b/>
                <w:sz w:val="24"/>
                <w:szCs w:val="24"/>
              </w:rPr>
            </w:pPr>
            <w:r w:rsidRPr="0040184E">
              <w:rPr>
                <w:rFonts w:ascii="Times New Roman" w:eastAsia="Times New Roman" w:hAnsi="Times New Roman" w:cs="Times New Roman"/>
                <w:b/>
                <w:sz w:val="24"/>
                <w:szCs w:val="24"/>
              </w:rPr>
              <w:t>Objetivo general</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1685AF" w14:textId="3CA53C6F" w:rsidR="00CD069F" w:rsidRPr="0040184E" w:rsidRDefault="0058773C" w:rsidP="0074511E">
            <w:pPr>
              <w:spacing w:before="240" w:after="240" w:line="480" w:lineRule="auto"/>
              <w:ind w:right="100"/>
              <w:jc w:val="both"/>
              <w:rPr>
                <w:rFonts w:ascii="Times New Roman" w:eastAsia="Times New Roman" w:hAnsi="Times New Roman" w:cs="Times New Roman"/>
                <w:color w:val="980000"/>
                <w:sz w:val="24"/>
                <w:szCs w:val="24"/>
              </w:rPr>
            </w:pPr>
            <w:r w:rsidRPr="0040184E">
              <w:rPr>
                <w:rFonts w:ascii="Times New Roman" w:eastAsia="Times New Roman" w:hAnsi="Times New Roman" w:cs="Times New Roman"/>
                <w:sz w:val="24"/>
                <w:szCs w:val="24"/>
              </w:rPr>
              <w:t xml:space="preserve">Desarrollar el trabajo colaborativo en los estudiantes de </w:t>
            </w:r>
            <w:r w:rsidR="00EE089F" w:rsidRPr="0040184E">
              <w:rPr>
                <w:rFonts w:ascii="Times New Roman" w:eastAsia="Times New Roman" w:hAnsi="Times New Roman" w:cs="Times New Roman"/>
                <w:sz w:val="24"/>
                <w:szCs w:val="24"/>
              </w:rPr>
              <w:t>Tercero Básico</w:t>
            </w:r>
            <w:r w:rsidRPr="0040184E">
              <w:rPr>
                <w:rFonts w:ascii="Times New Roman" w:eastAsia="Times New Roman" w:hAnsi="Times New Roman" w:cs="Times New Roman"/>
                <w:sz w:val="24"/>
                <w:szCs w:val="24"/>
              </w:rPr>
              <w:t xml:space="preserve"> del C</w:t>
            </w:r>
            <w:r w:rsidR="00EE089F" w:rsidRPr="0040184E">
              <w:rPr>
                <w:rFonts w:ascii="Times New Roman" w:eastAsia="Times New Roman" w:hAnsi="Times New Roman" w:cs="Times New Roman"/>
                <w:sz w:val="24"/>
                <w:szCs w:val="24"/>
              </w:rPr>
              <w:t xml:space="preserve">olegio </w:t>
            </w:r>
            <w:r w:rsidRPr="0040184E">
              <w:rPr>
                <w:rFonts w:ascii="Times New Roman" w:eastAsia="Times New Roman" w:hAnsi="Times New Roman" w:cs="Times New Roman"/>
                <w:sz w:val="24"/>
                <w:szCs w:val="24"/>
              </w:rPr>
              <w:t>E</w:t>
            </w:r>
            <w:r w:rsidR="00EE089F" w:rsidRPr="0040184E">
              <w:rPr>
                <w:rFonts w:ascii="Times New Roman" w:eastAsia="Times New Roman" w:hAnsi="Times New Roman" w:cs="Times New Roman"/>
                <w:sz w:val="24"/>
                <w:szCs w:val="24"/>
              </w:rPr>
              <w:t xml:space="preserve">ducacional de </w:t>
            </w:r>
            <w:r w:rsidRPr="0040184E">
              <w:rPr>
                <w:rFonts w:ascii="Times New Roman" w:eastAsia="Times New Roman" w:hAnsi="Times New Roman" w:cs="Times New Roman"/>
                <w:sz w:val="24"/>
                <w:szCs w:val="24"/>
              </w:rPr>
              <w:t>M</w:t>
            </w:r>
            <w:r w:rsidR="00EE089F" w:rsidRPr="0040184E">
              <w:rPr>
                <w:rFonts w:ascii="Times New Roman" w:eastAsia="Times New Roman" w:hAnsi="Times New Roman" w:cs="Times New Roman"/>
                <w:sz w:val="24"/>
                <w:szCs w:val="24"/>
              </w:rPr>
              <w:t xml:space="preserve">aipú </w:t>
            </w:r>
            <w:r w:rsidRPr="0040184E">
              <w:rPr>
                <w:rFonts w:ascii="Times New Roman" w:eastAsia="Times New Roman" w:hAnsi="Times New Roman" w:cs="Times New Roman"/>
                <w:sz w:val="24"/>
                <w:szCs w:val="24"/>
              </w:rPr>
              <w:t>A</w:t>
            </w:r>
            <w:r w:rsidR="00EE089F" w:rsidRPr="0040184E">
              <w:rPr>
                <w:rFonts w:ascii="Times New Roman" w:eastAsia="Times New Roman" w:hAnsi="Times New Roman" w:cs="Times New Roman"/>
                <w:sz w:val="24"/>
                <w:szCs w:val="24"/>
              </w:rPr>
              <w:t xml:space="preserve">nexo </w:t>
            </w:r>
            <w:r w:rsidRPr="0040184E">
              <w:rPr>
                <w:rFonts w:ascii="Times New Roman" w:eastAsia="Times New Roman" w:hAnsi="Times New Roman" w:cs="Times New Roman"/>
                <w:sz w:val="24"/>
                <w:szCs w:val="24"/>
              </w:rPr>
              <w:t>R</w:t>
            </w:r>
            <w:r w:rsidR="00EE089F" w:rsidRPr="0040184E">
              <w:rPr>
                <w:rFonts w:ascii="Times New Roman" w:eastAsia="Times New Roman" w:hAnsi="Times New Roman" w:cs="Times New Roman"/>
                <w:sz w:val="24"/>
                <w:szCs w:val="24"/>
              </w:rPr>
              <w:t>inconada</w:t>
            </w:r>
            <w:r w:rsidRPr="0040184E">
              <w:rPr>
                <w:rFonts w:ascii="Times New Roman" w:eastAsia="Times New Roman" w:hAnsi="Times New Roman" w:cs="Times New Roman"/>
                <w:sz w:val="24"/>
                <w:szCs w:val="24"/>
              </w:rPr>
              <w:t xml:space="preserve"> en el año 2022.</w:t>
            </w:r>
          </w:p>
        </w:tc>
      </w:tr>
      <w:tr w:rsidR="00CD069F" w:rsidRPr="0040184E" w14:paraId="35D21FCB" w14:textId="77777777" w:rsidTr="008D6E37">
        <w:trPr>
          <w:trHeight w:val="695"/>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43B22F8C" w14:textId="7C7E1ACF" w:rsidR="00CD069F" w:rsidRPr="0040184E" w:rsidRDefault="0058773C" w:rsidP="0074511E">
            <w:pPr>
              <w:spacing w:before="240" w:after="240" w:line="480" w:lineRule="auto"/>
              <w:ind w:right="100"/>
              <w:jc w:val="both"/>
              <w:rPr>
                <w:rFonts w:ascii="Times New Roman" w:eastAsia="Times New Roman" w:hAnsi="Times New Roman" w:cs="Times New Roman"/>
                <w:b/>
                <w:sz w:val="24"/>
                <w:szCs w:val="24"/>
              </w:rPr>
            </w:pPr>
            <w:r w:rsidRPr="0040184E">
              <w:rPr>
                <w:rFonts w:ascii="Times New Roman" w:eastAsia="Times New Roman" w:hAnsi="Times New Roman" w:cs="Times New Roman"/>
                <w:b/>
                <w:sz w:val="24"/>
                <w:szCs w:val="24"/>
              </w:rPr>
              <w:t>Asignaturas</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D6EFB8" w14:textId="77777777" w:rsidR="00CD069F" w:rsidRPr="0040184E" w:rsidRDefault="0058773C" w:rsidP="0074511E">
            <w:pPr>
              <w:spacing w:before="240" w:after="240" w:line="480" w:lineRule="auto"/>
              <w:ind w:right="100"/>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Lenguaje y Comunicación</w:t>
            </w:r>
          </w:p>
          <w:p w14:paraId="41B721DD" w14:textId="77777777" w:rsidR="00CD069F" w:rsidRPr="0040184E" w:rsidRDefault="0058773C" w:rsidP="0074511E">
            <w:pPr>
              <w:spacing w:before="240" w:after="240" w:line="480" w:lineRule="auto"/>
              <w:ind w:right="100"/>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Ed. Física</w:t>
            </w:r>
          </w:p>
          <w:p w14:paraId="299AE1B8" w14:textId="77777777" w:rsidR="00CD069F" w:rsidRPr="0040184E" w:rsidRDefault="0058773C" w:rsidP="0074511E">
            <w:pPr>
              <w:spacing w:before="240" w:after="240" w:line="480" w:lineRule="auto"/>
              <w:ind w:right="100"/>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Artes Visuales</w:t>
            </w:r>
          </w:p>
        </w:tc>
      </w:tr>
      <w:tr w:rsidR="00CD069F" w:rsidRPr="0040184E" w14:paraId="76C09070" w14:textId="77777777" w:rsidTr="008D6E37">
        <w:trPr>
          <w:trHeight w:val="893"/>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6FBC6940" w14:textId="1F0CA6FE" w:rsidR="00CD069F" w:rsidRPr="0040184E" w:rsidRDefault="0058773C" w:rsidP="0040184E">
            <w:pPr>
              <w:spacing w:before="240" w:after="240" w:line="480" w:lineRule="auto"/>
              <w:ind w:right="100"/>
              <w:jc w:val="both"/>
              <w:rPr>
                <w:rFonts w:ascii="Times New Roman" w:eastAsia="Times New Roman" w:hAnsi="Times New Roman" w:cs="Times New Roman"/>
                <w:b/>
                <w:sz w:val="24"/>
                <w:szCs w:val="24"/>
              </w:rPr>
            </w:pPr>
            <w:r w:rsidRPr="0040184E">
              <w:rPr>
                <w:rFonts w:ascii="Times New Roman" w:eastAsia="Times New Roman" w:hAnsi="Times New Roman" w:cs="Times New Roman"/>
                <w:b/>
                <w:sz w:val="24"/>
                <w:szCs w:val="24"/>
              </w:rPr>
              <w:lastRenderedPageBreak/>
              <w:t xml:space="preserve">Objetivos de Aprendizaje seleccionados </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2B758E" w14:textId="277740F4" w:rsidR="006B38F2" w:rsidRPr="0040184E" w:rsidRDefault="006B38F2" w:rsidP="0074511E">
            <w:pPr>
              <w:spacing w:before="240" w:after="240" w:line="48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EDUCACIÓN FÍSICA: </w:t>
            </w:r>
          </w:p>
          <w:p w14:paraId="2D2D460E" w14:textId="3A004161" w:rsidR="00E80625" w:rsidRDefault="00E80625" w:rsidP="0074511E">
            <w:pPr>
              <w:spacing w:before="240" w:after="240" w:line="480" w:lineRule="auto"/>
              <w:ind w:right="100"/>
              <w:jc w:val="both"/>
              <w:rPr>
                <w:rFonts w:ascii="Times New Roman" w:eastAsia="Times New Roman" w:hAnsi="Times New Roman" w:cs="Times New Roman"/>
                <w:sz w:val="24"/>
                <w:szCs w:val="24"/>
              </w:rPr>
            </w:pPr>
            <w:proofErr w:type="spellStart"/>
            <w:r w:rsidRPr="0040184E">
              <w:rPr>
                <w:rFonts w:ascii="Times New Roman" w:eastAsia="Times New Roman" w:hAnsi="Times New Roman" w:cs="Times New Roman"/>
                <w:sz w:val="24"/>
                <w:szCs w:val="24"/>
              </w:rPr>
              <w:t>OA</w:t>
            </w:r>
            <w:proofErr w:type="spellEnd"/>
            <w:r w:rsidRPr="0040184E">
              <w:rPr>
                <w:rFonts w:ascii="Times New Roman" w:eastAsia="Times New Roman" w:hAnsi="Times New Roman" w:cs="Times New Roman"/>
                <w:sz w:val="24"/>
                <w:szCs w:val="24"/>
              </w:rPr>
              <w:t xml:space="preserve"> 09</w:t>
            </w:r>
            <w:r w:rsidRPr="0040184E">
              <w:rPr>
                <w:rFonts w:ascii="Times New Roman" w:eastAsia="Times New Roman" w:hAnsi="Times New Roman" w:cs="Times New Roman"/>
                <w:sz w:val="24"/>
                <w:szCs w:val="24"/>
              </w:rPr>
              <w:t xml:space="preserve"> </w:t>
            </w:r>
            <w:r w:rsidRPr="0040184E">
              <w:rPr>
                <w:rFonts w:ascii="Times New Roman" w:eastAsia="Times New Roman" w:hAnsi="Times New Roman" w:cs="Times New Roman"/>
                <w:sz w:val="24"/>
                <w:szCs w:val="24"/>
              </w:rPr>
              <w:t>Practicar actividades físicas en forma segura, demostrando la adquisición de hábitos de higiene, posturales y de vida saludable, como utilizar protección solar, lavarse y cambiarse de ropa después de la clase, hidratarse con agua, comer una colación saludable después de la práctica de actividad física.</w:t>
            </w:r>
          </w:p>
          <w:p w14:paraId="3E904B93" w14:textId="563A3310" w:rsidR="006B38F2" w:rsidRPr="0040184E" w:rsidRDefault="006B38F2" w:rsidP="0074511E">
            <w:pPr>
              <w:spacing w:before="240" w:after="240" w:line="48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ARTES VISUALES:</w:t>
            </w:r>
          </w:p>
          <w:p w14:paraId="31430DA4" w14:textId="29C09225" w:rsidR="00E80625" w:rsidRPr="0040184E" w:rsidRDefault="00E80625" w:rsidP="0074511E">
            <w:pPr>
              <w:spacing w:before="240" w:after="240" w:line="480" w:lineRule="auto"/>
              <w:ind w:right="100"/>
              <w:jc w:val="both"/>
              <w:rPr>
                <w:rFonts w:ascii="Times New Roman" w:eastAsia="Times New Roman" w:hAnsi="Times New Roman" w:cs="Times New Roman"/>
                <w:sz w:val="24"/>
                <w:szCs w:val="24"/>
              </w:rPr>
            </w:pPr>
            <w:proofErr w:type="spellStart"/>
            <w:r w:rsidRPr="0040184E">
              <w:rPr>
                <w:rFonts w:ascii="Times New Roman" w:eastAsia="Times New Roman" w:hAnsi="Times New Roman" w:cs="Times New Roman"/>
                <w:sz w:val="24"/>
                <w:szCs w:val="24"/>
              </w:rPr>
              <w:t>OA</w:t>
            </w:r>
            <w:proofErr w:type="spellEnd"/>
            <w:r w:rsidRPr="0040184E">
              <w:rPr>
                <w:rFonts w:ascii="Times New Roman" w:eastAsia="Times New Roman" w:hAnsi="Times New Roman" w:cs="Times New Roman"/>
                <w:sz w:val="24"/>
                <w:szCs w:val="24"/>
              </w:rPr>
              <w:t xml:space="preserve"> 01</w:t>
            </w:r>
            <w:r w:rsidRPr="0040184E">
              <w:rPr>
                <w:rFonts w:ascii="Times New Roman" w:eastAsia="Times New Roman" w:hAnsi="Times New Roman" w:cs="Times New Roman"/>
                <w:sz w:val="24"/>
                <w:szCs w:val="24"/>
              </w:rPr>
              <w:t xml:space="preserve"> </w:t>
            </w:r>
            <w:r w:rsidRPr="0040184E">
              <w:rPr>
                <w:rFonts w:ascii="Times New Roman" w:eastAsia="Times New Roman" w:hAnsi="Times New Roman" w:cs="Times New Roman"/>
                <w:sz w:val="24"/>
                <w:szCs w:val="24"/>
              </w:rPr>
              <w:t>Crear trabajos de arte con un propósito expresivo personal y basados en la observación del: entorno natural: animales, plantas y fenómenos naturales; entorno cultural: creencias de distintas culturas (mitos, seres imaginarios, dioses, fiestas, tradiciones, otros</w:t>
            </w:r>
            <w:r w:rsidRPr="0040184E">
              <w:rPr>
                <w:rFonts w:ascii="Times New Roman" w:eastAsia="Times New Roman" w:hAnsi="Times New Roman" w:cs="Times New Roman"/>
                <w:sz w:val="24"/>
                <w:szCs w:val="24"/>
              </w:rPr>
              <w:t>); entorno</w:t>
            </w:r>
            <w:r w:rsidRPr="0040184E">
              <w:rPr>
                <w:rFonts w:ascii="Times New Roman" w:eastAsia="Times New Roman" w:hAnsi="Times New Roman" w:cs="Times New Roman"/>
                <w:sz w:val="24"/>
                <w:szCs w:val="24"/>
              </w:rPr>
              <w:t xml:space="preserve"> artístico: arte de la Antigüedad y movimientos artísticos como fauvismo, expresionismo y art </w:t>
            </w:r>
            <w:r w:rsidRPr="0040184E">
              <w:rPr>
                <w:rFonts w:ascii="Times New Roman" w:eastAsia="Times New Roman" w:hAnsi="Times New Roman" w:cs="Times New Roman"/>
                <w:sz w:val="24"/>
                <w:szCs w:val="24"/>
              </w:rPr>
              <w:t>Nouveau</w:t>
            </w:r>
            <w:r w:rsidRPr="0040184E">
              <w:rPr>
                <w:rFonts w:ascii="Times New Roman" w:eastAsia="Times New Roman" w:hAnsi="Times New Roman" w:cs="Times New Roman"/>
                <w:sz w:val="24"/>
                <w:szCs w:val="24"/>
              </w:rPr>
              <w:t>.</w:t>
            </w:r>
          </w:p>
          <w:p w14:paraId="6A4E3913" w14:textId="181B2C06" w:rsidR="006B38F2" w:rsidRDefault="00E80625" w:rsidP="0074511E">
            <w:pPr>
              <w:spacing w:before="240" w:after="240" w:line="480" w:lineRule="auto"/>
              <w:ind w:right="100"/>
              <w:jc w:val="both"/>
              <w:rPr>
                <w:rFonts w:ascii="Times New Roman" w:eastAsia="Times New Roman" w:hAnsi="Times New Roman" w:cs="Times New Roman"/>
                <w:sz w:val="24"/>
                <w:szCs w:val="24"/>
              </w:rPr>
            </w:pPr>
            <w:r w:rsidRPr="0040184E">
              <w:rPr>
                <w:rFonts w:ascii="Times New Roman" w:eastAsia="Times New Roman" w:hAnsi="Times New Roman" w:cs="Times New Roman"/>
                <w:sz w:val="24"/>
                <w:szCs w:val="24"/>
              </w:rPr>
              <w:t>LE</w:t>
            </w:r>
            <w:r w:rsidR="006B38F2">
              <w:rPr>
                <w:rFonts w:ascii="Times New Roman" w:eastAsia="Times New Roman" w:hAnsi="Times New Roman" w:cs="Times New Roman"/>
                <w:sz w:val="24"/>
                <w:szCs w:val="24"/>
              </w:rPr>
              <w:t>NGUAJE Y COMUNICACIÓN:</w:t>
            </w:r>
          </w:p>
          <w:p w14:paraId="657493B5" w14:textId="730C5C85" w:rsidR="006B38F2" w:rsidRDefault="006B38F2" w:rsidP="0074511E">
            <w:pPr>
              <w:spacing w:before="240" w:after="240" w:line="480" w:lineRule="auto"/>
              <w:ind w:right="100"/>
              <w:jc w:val="both"/>
              <w:rPr>
                <w:rFonts w:ascii="Times New Roman" w:eastAsia="Times New Roman" w:hAnsi="Times New Roman" w:cs="Times New Roman"/>
                <w:sz w:val="24"/>
                <w:szCs w:val="24"/>
              </w:rPr>
            </w:pPr>
            <w:proofErr w:type="spellStart"/>
            <w:r w:rsidRPr="0040184E">
              <w:rPr>
                <w:rFonts w:ascii="Times New Roman" w:eastAsia="Times New Roman" w:hAnsi="Times New Roman" w:cs="Times New Roman"/>
                <w:sz w:val="24"/>
                <w:szCs w:val="24"/>
              </w:rPr>
              <w:t>OA</w:t>
            </w:r>
            <w:proofErr w:type="spellEnd"/>
            <w:r w:rsidRPr="0040184E">
              <w:rPr>
                <w:rFonts w:ascii="Times New Roman" w:eastAsia="Times New Roman" w:hAnsi="Times New Roman" w:cs="Times New Roman"/>
                <w:sz w:val="24"/>
                <w:szCs w:val="24"/>
              </w:rPr>
              <w:t xml:space="preserve"> 12 Escribir frecuentemente, para desarrollar la creatividad y expresar sus ideas, textos como poemas, diarios de vida, cuentos, anécdotas, cartas, comentarios sobre sus lecturas, etc.</w:t>
            </w:r>
          </w:p>
          <w:p w14:paraId="2A1EB2DD" w14:textId="55F09080" w:rsidR="00E80625" w:rsidRPr="0040184E" w:rsidRDefault="00E80625" w:rsidP="0074511E">
            <w:pPr>
              <w:spacing w:before="240" w:after="240" w:line="480" w:lineRule="auto"/>
              <w:ind w:right="100"/>
              <w:jc w:val="both"/>
              <w:rPr>
                <w:rFonts w:ascii="Times New Roman" w:eastAsia="Times New Roman" w:hAnsi="Times New Roman" w:cs="Times New Roman"/>
                <w:sz w:val="24"/>
                <w:szCs w:val="24"/>
              </w:rPr>
            </w:pPr>
            <w:proofErr w:type="spellStart"/>
            <w:r w:rsidRPr="0040184E">
              <w:rPr>
                <w:rFonts w:ascii="Times New Roman" w:eastAsia="Times New Roman" w:hAnsi="Times New Roman" w:cs="Times New Roman"/>
                <w:sz w:val="24"/>
                <w:szCs w:val="24"/>
              </w:rPr>
              <w:t>OA</w:t>
            </w:r>
            <w:proofErr w:type="spellEnd"/>
            <w:r w:rsidRPr="0040184E">
              <w:rPr>
                <w:rFonts w:ascii="Times New Roman" w:eastAsia="Times New Roman" w:hAnsi="Times New Roman" w:cs="Times New Roman"/>
                <w:sz w:val="24"/>
                <w:szCs w:val="24"/>
              </w:rPr>
              <w:t xml:space="preserve"> 01 Leer en voz alta de manera fluida variados textos apropiados a su edad: pronunciando cada palabra con precisión; respetando la coma, el punto y los signos de exclamación e interrogación; leyendo con velocidad adecuada para el nivel.</w:t>
            </w:r>
          </w:p>
        </w:tc>
      </w:tr>
      <w:tr w:rsidR="00CD069F" w:rsidRPr="0040184E" w14:paraId="2919D386" w14:textId="77777777" w:rsidTr="00185960">
        <w:trPr>
          <w:trHeight w:val="4436"/>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547215D1" w14:textId="77777777" w:rsidR="00CD069F" w:rsidRPr="00185960" w:rsidRDefault="0058773C" w:rsidP="0074511E">
            <w:pPr>
              <w:spacing w:before="240" w:after="240" w:line="480" w:lineRule="auto"/>
              <w:ind w:right="100"/>
              <w:jc w:val="both"/>
              <w:rPr>
                <w:rFonts w:ascii="Times New Roman" w:eastAsia="Times New Roman" w:hAnsi="Times New Roman" w:cs="Times New Roman"/>
                <w:b/>
                <w:sz w:val="24"/>
                <w:szCs w:val="24"/>
              </w:rPr>
            </w:pPr>
            <w:r w:rsidRPr="00185960">
              <w:rPr>
                <w:rFonts w:ascii="Times New Roman" w:eastAsia="Times New Roman" w:hAnsi="Times New Roman" w:cs="Times New Roman"/>
                <w:b/>
                <w:sz w:val="24"/>
                <w:szCs w:val="24"/>
              </w:rPr>
              <w:lastRenderedPageBreak/>
              <w:t>Propósito y</w:t>
            </w:r>
          </w:p>
          <w:p w14:paraId="37BBD9F4" w14:textId="77777777" w:rsidR="00CD069F" w:rsidRPr="00185960" w:rsidRDefault="0058773C" w:rsidP="0074511E">
            <w:pPr>
              <w:spacing w:before="240" w:after="240" w:line="480" w:lineRule="auto"/>
              <w:ind w:right="100"/>
              <w:jc w:val="both"/>
              <w:rPr>
                <w:rFonts w:ascii="Times New Roman" w:eastAsia="Times New Roman" w:hAnsi="Times New Roman" w:cs="Times New Roman"/>
                <w:b/>
                <w:sz w:val="24"/>
                <w:szCs w:val="24"/>
              </w:rPr>
            </w:pPr>
            <w:r w:rsidRPr="00185960">
              <w:rPr>
                <w:rFonts w:ascii="Times New Roman" w:eastAsia="Times New Roman" w:hAnsi="Times New Roman" w:cs="Times New Roman"/>
                <w:b/>
                <w:sz w:val="24"/>
                <w:szCs w:val="24"/>
              </w:rPr>
              <w:t>Habilidades del siglo XXI</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A5361D" w14:textId="5644FC07" w:rsidR="00043B76" w:rsidRPr="00185960" w:rsidRDefault="00867B5E" w:rsidP="00867B5E">
            <w:pPr>
              <w:spacing w:before="240" w:after="240" w:line="480" w:lineRule="auto"/>
              <w:ind w:right="100"/>
              <w:jc w:val="both"/>
              <w:rPr>
                <w:rFonts w:ascii="Times New Roman" w:eastAsia="Times New Roman" w:hAnsi="Times New Roman" w:cs="Times New Roman"/>
                <w:color w:val="980000"/>
                <w:sz w:val="24"/>
                <w:szCs w:val="24"/>
              </w:rPr>
            </w:pPr>
            <w:r>
              <w:rPr>
                <w:rFonts w:ascii="Times New Roman" w:eastAsia="Times New Roman" w:hAnsi="Times New Roman" w:cs="Times New Roman"/>
                <w:sz w:val="24"/>
                <w:szCs w:val="24"/>
              </w:rPr>
              <w:t>Se espera que los estudiantes de manera colaborativa a</w:t>
            </w:r>
            <w:r w:rsidR="00D85DA1" w:rsidRPr="00867B5E">
              <w:rPr>
                <w:rFonts w:ascii="Times New Roman" w:eastAsia="Times New Roman" w:hAnsi="Times New Roman" w:cs="Times New Roman"/>
                <w:sz w:val="24"/>
                <w:szCs w:val="24"/>
              </w:rPr>
              <w:t>sum</w:t>
            </w:r>
            <w:r>
              <w:rPr>
                <w:rFonts w:ascii="Times New Roman" w:eastAsia="Times New Roman" w:hAnsi="Times New Roman" w:cs="Times New Roman"/>
                <w:sz w:val="24"/>
                <w:szCs w:val="24"/>
              </w:rPr>
              <w:t>an</w:t>
            </w:r>
            <w:r w:rsidR="00D85DA1" w:rsidRPr="00867B5E">
              <w:rPr>
                <w:rFonts w:ascii="Times New Roman" w:eastAsia="Times New Roman" w:hAnsi="Times New Roman" w:cs="Times New Roman"/>
                <w:sz w:val="24"/>
                <w:szCs w:val="24"/>
              </w:rPr>
              <w:t xml:space="preserve"> la responsabilidad de su propio aprendizaje</w:t>
            </w:r>
            <w:r>
              <w:rPr>
                <w:rFonts w:ascii="Times New Roman" w:eastAsia="Times New Roman" w:hAnsi="Times New Roman" w:cs="Times New Roman"/>
                <w:sz w:val="24"/>
                <w:szCs w:val="24"/>
              </w:rPr>
              <w:t xml:space="preserve">, al haber cuatro personas deberán </w:t>
            </w:r>
            <w:r w:rsidR="00185960">
              <w:rPr>
                <w:rFonts w:ascii="Times New Roman" w:eastAsia="Times New Roman" w:hAnsi="Times New Roman" w:cs="Times New Roman"/>
                <w:sz w:val="24"/>
                <w:szCs w:val="24"/>
              </w:rPr>
              <w:t>desarrollar</w:t>
            </w:r>
            <w:r>
              <w:rPr>
                <w:rFonts w:ascii="Times New Roman" w:eastAsia="Times New Roman" w:hAnsi="Times New Roman" w:cs="Times New Roman"/>
                <w:sz w:val="24"/>
                <w:szCs w:val="24"/>
              </w:rPr>
              <w:t xml:space="preserve"> creatividad al momento </w:t>
            </w:r>
            <w:r w:rsidR="00185960">
              <w:rPr>
                <w:rFonts w:ascii="Times New Roman" w:eastAsia="Times New Roman" w:hAnsi="Times New Roman" w:cs="Times New Roman"/>
                <w:sz w:val="24"/>
                <w:szCs w:val="24"/>
              </w:rPr>
              <w:t>trabajar en una</w:t>
            </w:r>
            <w:r>
              <w:rPr>
                <w:rFonts w:ascii="Times New Roman" w:eastAsia="Times New Roman" w:hAnsi="Times New Roman" w:cs="Times New Roman"/>
                <w:sz w:val="24"/>
                <w:szCs w:val="24"/>
              </w:rPr>
              <w:t xml:space="preserve"> obra de teatro, personajes ficticios</w:t>
            </w:r>
            <w:r w:rsidR="00185960">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vestimentas,</w:t>
            </w:r>
            <w:r w:rsidR="00185960">
              <w:rPr>
                <w:rFonts w:ascii="Times New Roman" w:eastAsia="Times New Roman" w:hAnsi="Times New Roman" w:cs="Times New Roman"/>
                <w:sz w:val="24"/>
                <w:szCs w:val="24"/>
              </w:rPr>
              <w:t xml:space="preserve"> al solo tener una moraleja tendrán pensamiento crítico de como pasarlo de un cuento a obra incluyendo a todos los participantes de cada grupo</w:t>
            </w:r>
            <w:r w:rsidR="00185960">
              <w:rPr>
                <w:rFonts w:ascii="Times New Roman" w:eastAsia="Times New Roman" w:hAnsi="Times New Roman" w:cs="Times New Roman"/>
                <w:color w:val="980000"/>
                <w:sz w:val="24"/>
                <w:szCs w:val="24"/>
              </w:rPr>
              <w:t xml:space="preserve"> </w:t>
            </w:r>
            <w:r w:rsidR="00D85DA1" w:rsidRPr="00867B5E">
              <w:rPr>
                <w:rFonts w:ascii="Times New Roman" w:eastAsia="Times New Roman" w:hAnsi="Times New Roman" w:cs="Times New Roman"/>
                <w:sz w:val="24"/>
                <w:szCs w:val="24"/>
              </w:rPr>
              <w:t>y dejar que el tutor l</w:t>
            </w:r>
            <w:r w:rsidR="004961D8" w:rsidRPr="00867B5E">
              <w:rPr>
                <w:rFonts w:ascii="Times New Roman" w:eastAsia="Times New Roman" w:hAnsi="Times New Roman" w:cs="Times New Roman"/>
                <w:sz w:val="24"/>
                <w:szCs w:val="24"/>
              </w:rPr>
              <w:t>os</w:t>
            </w:r>
            <w:r w:rsidR="00D85DA1" w:rsidRPr="00867B5E">
              <w:rPr>
                <w:rFonts w:ascii="Times New Roman" w:eastAsia="Times New Roman" w:hAnsi="Times New Roman" w:cs="Times New Roman"/>
                <w:sz w:val="24"/>
                <w:szCs w:val="24"/>
              </w:rPr>
              <w:t xml:space="preserve"> oriente en la adquisición de conocimiento</w:t>
            </w:r>
            <w:r w:rsidR="00043B76" w:rsidRPr="00867B5E">
              <w:rPr>
                <w:rFonts w:ascii="Times New Roman" w:eastAsia="Times New Roman" w:hAnsi="Times New Roman" w:cs="Times New Roman"/>
                <w:sz w:val="24"/>
                <w:szCs w:val="24"/>
              </w:rPr>
              <w:t xml:space="preserve"> para ponerlo en </w:t>
            </w:r>
            <w:r w:rsidR="0054235D" w:rsidRPr="00867B5E">
              <w:rPr>
                <w:rFonts w:ascii="Times New Roman" w:eastAsia="Times New Roman" w:hAnsi="Times New Roman" w:cs="Times New Roman"/>
                <w:sz w:val="24"/>
                <w:szCs w:val="24"/>
              </w:rPr>
              <w:t>práctica.</w:t>
            </w:r>
          </w:p>
        </w:tc>
      </w:tr>
      <w:tr w:rsidR="00CD069F" w:rsidRPr="0040184E" w14:paraId="63A16292" w14:textId="77777777" w:rsidTr="008D6E37">
        <w:trPr>
          <w:trHeight w:val="1895"/>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5ED47F1D" w14:textId="77777777" w:rsidR="00CD069F" w:rsidRPr="0040184E" w:rsidRDefault="0058773C" w:rsidP="0074511E">
            <w:pPr>
              <w:spacing w:before="240" w:after="240" w:line="480" w:lineRule="auto"/>
              <w:ind w:right="100"/>
              <w:jc w:val="both"/>
              <w:rPr>
                <w:rFonts w:ascii="Times New Roman" w:eastAsia="Times New Roman" w:hAnsi="Times New Roman" w:cs="Times New Roman"/>
                <w:b/>
                <w:color w:val="980000"/>
                <w:sz w:val="24"/>
                <w:szCs w:val="24"/>
              </w:rPr>
            </w:pPr>
            <w:r w:rsidRPr="006B38F2">
              <w:rPr>
                <w:rFonts w:ascii="Times New Roman" w:eastAsia="Times New Roman" w:hAnsi="Times New Roman" w:cs="Times New Roman"/>
                <w:b/>
                <w:sz w:val="24"/>
                <w:szCs w:val="24"/>
              </w:rPr>
              <w:t>Metas de aprendizaje</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1E75FE" w14:textId="2FE954B9" w:rsidR="00534F39" w:rsidRPr="006B38F2" w:rsidRDefault="00534F39" w:rsidP="0074511E">
            <w:pPr>
              <w:spacing w:before="240" w:after="240" w:line="480" w:lineRule="auto"/>
              <w:ind w:right="100"/>
              <w:jc w:val="both"/>
              <w:rPr>
                <w:rFonts w:ascii="Times New Roman" w:eastAsia="Times New Roman" w:hAnsi="Times New Roman" w:cs="Times New Roman"/>
                <w:color w:val="980000"/>
                <w:sz w:val="24"/>
                <w:szCs w:val="24"/>
              </w:rPr>
            </w:pPr>
            <w:r w:rsidRPr="00534F39">
              <w:rPr>
                <w:rFonts w:ascii="Times New Roman" w:eastAsia="Times New Roman" w:hAnsi="Times New Roman" w:cs="Times New Roman"/>
                <w:sz w:val="24"/>
                <w:szCs w:val="24"/>
              </w:rPr>
              <w:t>En lenguaje y Comunicación crearán un cuento</w:t>
            </w:r>
            <w:r w:rsidR="00D441BF">
              <w:rPr>
                <w:rFonts w:ascii="Times New Roman" w:eastAsia="Times New Roman" w:hAnsi="Times New Roman" w:cs="Times New Roman"/>
                <w:sz w:val="24"/>
                <w:szCs w:val="24"/>
              </w:rPr>
              <w:t xml:space="preserve"> desarrollándose el </w:t>
            </w:r>
            <w:proofErr w:type="spellStart"/>
            <w:r w:rsidR="00D441BF">
              <w:rPr>
                <w:rFonts w:ascii="Times New Roman" w:eastAsia="Times New Roman" w:hAnsi="Times New Roman" w:cs="Times New Roman"/>
                <w:sz w:val="24"/>
                <w:szCs w:val="24"/>
              </w:rPr>
              <w:t>OA</w:t>
            </w:r>
            <w:proofErr w:type="spellEnd"/>
            <w:r w:rsidR="00D441BF">
              <w:rPr>
                <w:rFonts w:ascii="Times New Roman" w:eastAsia="Times New Roman" w:hAnsi="Times New Roman" w:cs="Times New Roman"/>
                <w:sz w:val="24"/>
                <w:szCs w:val="24"/>
              </w:rPr>
              <w:t xml:space="preserve"> 12 ahí de manera colaborativa junto a sus pares podrán aportar sus ideas y brindarles apoyo a los estudiantes que se les dificulta escribir o leer. En </w:t>
            </w:r>
            <w:proofErr w:type="spellStart"/>
            <w:r w:rsidR="00D441BF">
              <w:rPr>
                <w:rFonts w:ascii="Times New Roman" w:eastAsia="Times New Roman" w:hAnsi="Times New Roman" w:cs="Times New Roman"/>
                <w:sz w:val="24"/>
                <w:szCs w:val="24"/>
              </w:rPr>
              <w:t>OA</w:t>
            </w:r>
            <w:proofErr w:type="spellEnd"/>
            <w:r w:rsidR="00D441BF">
              <w:rPr>
                <w:rFonts w:ascii="Times New Roman" w:eastAsia="Times New Roman" w:hAnsi="Times New Roman" w:cs="Times New Roman"/>
                <w:sz w:val="24"/>
                <w:szCs w:val="24"/>
              </w:rPr>
              <w:t xml:space="preserve"> 01</w:t>
            </w:r>
            <w:r w:rsidR="00D441BF">
              <w:rPr>
                <w:rFonts w:ascii="Times New Roman" w:eastAsia="Times New Roman" w:hAnsi="Times New Roman" w:cs="Times New Roman"/>
                <w:sz w:val="24"/>
                <w:szCs w:val="24"/>
              </w:rPr>
              <w:t xml:space="preserve"> se presentará la obra de teatro incluyendo las asignaturas como </w:t>
            </w:r>
            <w:r w:rsidR="00D441BF" w:rsidRPr="00534F39">
              <w:rPr>
                <w:rFonts w:ascii="Times New Roman" w:eastAsia="Times New Roman" w:hAnsi="Times New Roman" w:cs="Times New Roman"/>
                <w:sz w:val="24"/>
                <w:szCs w:val="24"/>
              </w:rPr>
              <w:t>Artes Visuales</w:t>
            </w:r>
            <w:r w:rsidR="00D441BF">
              <w:rPr>
                <w:rFonts w:ascii="Times New Roman" w:eastAsia="Times New Roman" w:hAnsi="Times New Roman" w:cs="Times New Roman"/>
                <w:sz w:val="24"/>
                <w:szCs w:val="24"/>
              </w:rPr>
              <w:t xml:space="preserve"> esté crea </w:t>
            </w:r>
            <w:r w:rsidRPr="00534F39">
              <w:rPr>
                <w:rFonts w:ascii="Times New Roman" w:eastAsia="Times New Roman" w:hAnsi="Times New Roman" w:cs="Times New Roman"/>
                <w:sz w:val="24"/>
                <w:szCs w:val="24"/>
              </w:rPr>
              <w:t>personajes ficticios</w:t>
            </w:r>
            <w:r w:rsidR="006B38F2">
              <w:rPr>
                <w:rFonts w:ascii="Times New Roman" w:eastAsia="Times New Roman" w:hAnsi="Times New Roman" w:cs="Times New Roman"/>
                <w:sz w:val="24"/>
                <w:szCs w:val="24"/>
              </w:rPr>
              <w:t xml:space="preserve"> y en Educación Física con el </w:t>
            </w:r>
            <w:proofErr w:type="spellStart"/>
            <w:r w:rsidR="006B38F2">
              <w:rPr>
                <w:rFonts w:ascii="Times New Roman" w:eastAsia="Times New Roman" w:hAnsi="Times New Roman" w:cs="Times New Roman"/>
                <w:sz w:val="24"/>
                <w:szCs w:val="24"/>
              </w:rPr>
              <w:t>OA</w:t>
            </w:r>
            <w:proofErr w:type="spellEnd"/>
            <w:r w:rsidR="006B38F2">
              <w:rPr>
                <w:rFonts w:ascii="Times New Roman" w:eastAsia="Times New Roman" w:hAnsi="Times New Roman" w:cs="Times New Roman"/>
                <w:sz w:val="24"/>
                <w:szCs w:val="24"/>
              </w:rPr>
              <w:t xml:space="preserve"> 09 </w:t>
            </w:r>
            <w:r w:rsidR="00D441BF">
              <w:rPr>
                <w:rFonts w:ascii="Times New Roman" w:eastAsia="Times New Roman" w:hAnsi="Times New Roman" w:cs="Times New Roman"/>
                <w:sz w:val="24"/>
                <w:szCs w:val="24"/>
              </w:rPr>
              <w:t>deberán incluir una moraleja de higiene o vida saludable</w:t>
            </w:r>
            <w:r w:rsidR="006B38F2">
              <w:rPr>
                <w:rFonts w:ascii="Times New Roman" w:eastAsia="Times New Roman" w:hAnsi="Times New Roman" w:cs="Times New Roman"/>
                <w:sz w:val="24"/>
                <w:szCs w:val="24"/>
              </w:rPr>
              <w:t xml:space="preserve"> en la obra de teatro.</w:t>
            </w:r>
          </w:p>
        </w:tc>
      </w:tr>
      <w:tr w:rsidR="0040184E" w:rsidRPr="0040184E" w14:paraId="10EE440E" w14:textId="77777777" w:rsidTr="008D6E37">
        <w:trPr>
          <w:trHeight w:val="1054"/>
        </w:trPr>
        <w:tc>
          <w:tcPr>
            <w:tcW w:w="2190" w:type="dxa"/>
            <w:vMerge w:val="restart"/>
            <w:tcBorders>
              <w:top w:val="nil"/>
              <w:left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414F57F3" w14:textId="5A42DA5F" w:rsidR="0040184E" w:rsidRPr="00FE5E59" w:rsidRDefault="0040184E" w:rsidP="0040184E">
            <w:pPr>
              <w:spacing w:before="240" w:after="240" w:line="480" w:lineRule="auto"/>
              <w:ind w:right="100"/>
              <w:jc w:val="both"/>
              <w:rPr>
                <w:rFonts w:ascii="Times New Roman" w:eastAsia="Times New Roman" w:hAnsi="Times New Roman" w:cs="Times New Roman"/>
                <w:b/>
                <w:bCs/>
                <w:sz w:val="24"/>
                <w:szCs w:val="24"/>
              </w:rPr>
            </w:pPr>
            <w:r w:rsidRPr="00FE5E59">
              <w:rPr>
                <w:rFonts w:ascii="Times New Roman" w:eastAsia="Times New Roman" w:hAnsi="Times New Roman" w:cs="Times New Roman"/>
                <w:b/>
                <w:bCs/>
                <w:sz w:val="24"/>
                <w:szCs w:val="24"/>
              </w:rPr>
              <w:t>T</w:t>
            </w:r>
            <w:r w:rsidR="008D6E37">
              <w:rPr>
                <w:rFonts w:ascii="Times New Roman" w:eastAsia="Times New Roman" w:hAnsi="Times New Roman" w:cs="Times New Roman"/>
                <w:b/>
                <w:bCs/>
                <w:sz w:val="24"/>
                <w:szCs w:val="24"/>
              </w:rPr>
              <w:t>areas</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22F9E" w14:textId="4D3D6013" w:rsidR="00FE5E59" w:rsidRPr="00FE5E59" w:rsidRDefault="00FE5E59" w:rsidP="0040184E">
            <w:pPr>
              <w:spacing w:before="240" w:after="240" w:line="480" w:lineRule="auto"/>
              <w:ind w:right="100"/>
              <w:jc w:val="both"/>
              <w:rPr>
                <w:rFonts w:ascii="Times New Roman" w:eastAsia="Times New Roman" w:hAnsi="Times New Roman" w:cs="Times New Roman"/>
                <w:sz w:val="24"/>
                <w:szCs w:val="24"/>
              </w:rPr>
            </w:pPr>
            <w:r w:rsidRPr="00FE5E59">
              <w:rPr>
                <w:rFonts w:ascii="Times New Roman" w:eastAsia="Times New Roman" w:hAnsi="Times New Roman" w:cs="Times New Roman"/>
                <w:sz w:val="24"/>
                <w:szCs w:val="24"/>
              </w:rPr>
              <w:t>SESIÓN 1</w:t>
            </w:r>
          </w:p>
          <w:p w14:paraId="7177BBC0" w14:textId="053AA5AA" w:rsidR="008A1474" w:rsidRPr="00FE5E59" w:rsidRDefault="008A1474" w:rsidP="0040184E">
            <w:pPr>
              <w:spacing w:before="240" w:after="240" w:line="480" w:lineRule="auto"/>
              <w:ind w:right="100"/>
              <w:jc w:val="both"/>
              <w:rPr>
                <w:rFonts w:ascii="Times New Roman" w:eastAsia="Times New Roman" w:hAnsi="Times New Roman" w:cs="Times New Roman"/>
                <w:sz w:val="24"/>
                <w:szCs w:val="24"/>
              </w:rPr>
            </w:pPr>
            <w:r w:rsidRPr="00FE5E59">
              <w:rPr>
                <w:rFonts w:ascii="Times New Roman" w:eastAsia="Times New Roman" w:hAnsi="Times New Roman" w:cs="Times New Roman"/>
                <w:sz w:val="24"/>
                <w:szCs w:val="24"/>
              </w:rPr>
              <w:t>Los estudiantes deberán escoger su grupo de máximo cuatro personas, el grupo debe ser mixto.</w:t>
            </w:r>
          </w:p>
          <w:p w14:paraId="74A43B36" w14:textId="2069446D" w:rsidR="0040184E" w:rsidRPr="00FE5E59" w:rsidRDefault="008A1474" w:rsidP="002574A3">
            <w:pPr>
              <w:pStyle w:val="Prrafodelista"/>
              <w:numPr>
                <w:ilvl w:val="0"/>
                <w:numId w:val="1"/>
              </w:numPr>
              <w:spacing w:before="240" w:after="240" w:line="480" w:lineRule="auto"/>
              <w:ind w:right="100"/>
              <w:jc w:val="both"/>
              <w:rPr>
                <w:rFonts w:ascii="Times New Roman" w:eastAsia="Times New Roman" w:hAnsi="Times New Roman" w:cs="Times New Roman"/>
                <w:sz w:val="24"/>
                <w:szCs w:val="24"/>
              </w:rPr>
            </w:pPr>
            <w:r w:rsidRPr="00FE5E59">
              <w:rPr>
                <w:rFonts w:ascii="Times New Roman" w:eastAsia="Times New Roman" w:hAnsi="Times New Roman" w:cs="Times New Roman"/>
                <w:sz w:val="24"/>
                <w:szCs w:val="24"/>
              </w:rPr>
              <w:t xml:space="preserve">Artes Visuales: </w:t>
            </w:r>
            <w:r w:rsidR="002574A3" w:rsidRPr="00FE5E59">
              <w:rPr>
                <w:rFonts w:ascii="Times New Roman" w:eastAsia="Times New Roman" w:hAnsi="Times New Roman" w:cs="Times New Roman"/>
                <w:sz w:val="24"/>
                <w:szCs w:val="24"/>
              </w:rPr>
              <w:t>c</w:t>
            </w:r>
            <w:r w:rsidRPr="00FE5E59">
              <w:rPr>
                <w:rFonts w:ascii="Times New Roman" w:eastAsia="Times New Roman" w:hAnsi="Times New Roman" w:cs="Times New Roman"/>
                <w:sz w:val="24"/>
                <w:szCs w:val="24"/>
              </w:rPr>
              <w:t>rearán personajes ficticios</w:t>
            </w:r>
            <w:r w:rsidR="002574A3" w:rsidRPr="00FE5E59">
              <w:rPr>
                <w:rFonts w:ascii="Times New Roman" w:eastAsia="Times New Roman" w:hAnsi="Times New Roman" w:cs="Times New Roman"/>
                <w:sz w:val="24"/>
                <w:szCs w:val="24"/>
              </w:rPr>
              <w:t xml:space="preserve"> de</w:t>
            </w:r>
            <w:r w:rsidRPr="00FE5E59">
              <w:rPr>
                <w:rFonts w:ascii="Times New Roman" w:eastAsia="Times New Roman" w:hAnsi="Times New Roman" w:cs="Times New Roman"/>
                <w:sz w:val="24"/>
                <w:szCs w:val="24"/>
              </w:rPr>
              <w:t xml:space="preserve"> cada uno</w:t>
            </w:r>
            <w:r w:rsidR="002574A3" w:rsidRPr="00FE5E59">
              <w:rPr>
                <w:rFonts w:ascii="Times New Roman" w:eastAsia="Times New Roman" w:hAnsi="Times New Roman" w:cs="Times New Roman"/>
                <w:sz w:val="24"/>
                <w:szCs w:val="24"/>
              </w:rPr>
              <w:t>,</w:t>
            </w:r>
            <w:r w:rsidRPr="00FE5E59">
              <w:rPr>
                <w:rFonts w:ascii="Times New Roman" w:eastAsia="Times New Roman" w:hAnsi="Times New Roman" w:cs="Times New Roman"/>
                <w:sz w:val="24"/>
                <w:szCs w:val="24"/>
              </w:rPr>
              <w:t xml:space="preserve"> donde deberán dibujarlos creándoles un atuendo.</w:t>
            </w:r>
          </w:p>
          <w:p w14:paraId="60FA695C" w14:textId="2BE44AC8" w:rsidR="002574A3" w:rsidRPr="00FE5E59" w:rsidRDefault="002574A3" w:rsidP="002574A3">
            <w:pPr>
              <w:pStyle w:val="Prrafodelista"/>
              <w:numPr>
                <w:ilvl w:val="0"/>
                <w:numId w:val="1"/>
              </w:numPr>
              <w:spacing w:before="240" w:after="240" w:line="480" w:lineRule="auto"/>
              <w:ind w:right="100"/>
              <w:jc w:val="both"/>
              <w:rPr>
                <w:rFonts w:ascii="Times New Roman" w:eastAsia="Times New Roman" w:hAnsi="Times New Roman" w:cs="Times New Roman"/>
                <w:sz w:val="24"/>
                <w:szCs w:val="24"/>
              </w:rPr>
            </w:pPr>
            <w:r w:rsidRPr="00FE5E59">
              <w:rPr>
                <w:rFonts w:ascii="Times New Roman" w:eastAsia="Times New Roman" w:hAnsi="Times New Roman" w:cs="Times New Roman"/>
                <w:sz w:val="24"/>
                <w:szCs w:val="24"/>
              </w:rPr>
              <w:lastRenderedPageBreak/>
              <w:t>Educación física:</w:t>
            </w:r>
            <w:r w:rsidR="00FE5E59" w:rsidRPr="00FE5E59">
              <w:rPr>
                <w:rFonts w:ascii="Times New Roman" w:eastAsia="Times New Roman" w:hAnsi="Times New Roman" w:cs="Times New Roman"/>
                <w:sz w:val="24"/>
                <w:szCs w:val="24"/>
              </w:rPr>
              <w:t xml:space="preserve"> se</w:t>
            </w:r>
            <w:r w:rsidR="00FE5E59" w:rsidRPr="00FE5E59">
              <w:rPr>
                <w:rFonts w:ascii="Times New Roman" w:eastAsia="Times New Roman" w:hAnsi="Times New Roman" w:cs="Times New Roman"/>
                <w:sz w:val="24"/>
                <w:szCs w:val="24"/>
              </w:rPr>
              <w:t xml:space="preserve"> les presentará distintas moralejas de higiene o vida saludable donde los estudiantes escogerán la que más les guste.</w:t>
            </w:r>
          </w:p>
          <w:p w14:paraId="1BEDE81C" w14:textId="3738484E" w:rsidR="002574A3" w:rsidRPr="00FE5E59" w:rsidRDefault="008A1474" w:rsidP="002574A3">
            <w:pPr>
              <w:pStyle w:val="Prrafodelista"/>
              <w:numPr>
                <w:ilvl w:val="0"/>
                <w:numId w:val="1"/>
              </w:numPr>
              <w:spacing w:before="240" w:after="240" w:line="480" w:lineRule="auto"/>
              <w:ind w:right="100"/>
              <w:jc w:val="both"/>
              <w:rPr>
                <w:rFonts w:ascii="Times New Roman" w:eastAsia="Times New Roman" w:hAnsi="Times New Roman" w:cs="Times New Roman"/>
                <w:sz w:val="24"/>
                <w:szCs w:val="24"/>
              </w:rPr>
            </w:pPr>
            <w:r w:rsidRPr="00FE5E59">
              <w:rPr>
                <w:rFonts w:ascii="Times New Roman" w:eastAsia="Times New Roman" w:hAnsi="Times New Roman" w:cs="Times New Roman"/>
                <w:sz w:val="24"/>
                <w:szCs w:val="24"/>
              </w:rPr>
              <w:t xml:space="preserve">Lenguaje: </w:t>
            </w:r>
            <w:r w:rsidR="00FE5E59" w:rsidRPr="00FE5E59">
              <w:rPr>
                <w:rFonts w:ascii="Times New Roman" w:eastAsia="Times New Roman" w:hAnsi="Times New Roman" w:cs="Times New Roman"/>
                <w:sz w:val="24"/>
                <w:szCs w:val="24"/>
              </w:rPr>
              <w:t>Crearán un cuento incluyendo los personajes del grupo que formaron incluyendo la moraleja.</w:t>
            </w:r>
          </w:p>
        </w:tc>
      </w:tr>
      <w:tr w:rsidR="0040184E" w:rsidRPr="0040184E" w14:paraId="6341D732" w14:textId="77777777" w:rsidTr="008D6E37">
        <w:trPr>
          <w:trHeight w:val="1053"/>
        </w:trPr>
        <w:tc>
          <w:tcPr>
            <w:tcW w:w="2190" w:type="dxa"/>
            <w:vMerge/>
            <w:tcBorders>
              <w:left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118CACFA" w14:textId="77777777" w:rsidR="0040184E" w:rsidRPr="00FE5E59" w:rsidRDefault="0040184E" w:rsidP="0040184E">
            <w:pPr>
              <w:spacing w:before="240" w:after="240" w:line="480" w:lineRule="auto"/>
              <w:ind w:right="100"/>
              <w:jc w:val="both"/>
              <w:rPr>
                <w:rFonts w:ascii="Times New Roman" w:eastAsia="Times New Roman" w:hAnsi="Times New Roman" w:cs="Times New Roman"/>
                <w:b/>
                <w:sz w:val="24"/>
                <w:szCs w:val="24"/>
              </w:rPr>
            </w:pP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BE24D3" w14:textId="77777777" w:rsidR="0040184E" w:rsidRDefault="00FE5E59" w:rsidP="0040184E">
            <w:pPr>
              <w:spacing w:before="240" w:after="240" w:line="480" w:lineRule="auto"/>
              <w:ind w:right="100"/>
              <w:jc w:val="both"/>
              <w:rPr>
                <w:rFonts w:ascii="Times New Roman" w:eastAsia="Times New Roman" w:hAnsi="Times New Roman" w:cs="Times New Roman"/>
                <w:sz w:val="24"/>
                <w:szCs w:val="24"/>
              </w:rPr>
            </w:pPr>
            <w:r w:rsidRPr="00FE5E59">
              <w:rPr>
                <w:rFonts w:ascii="Times New Roman" w:eastAsia="Times New Roman" w:hAnsi="Times New Roman" w:cs="Times New Roman"/>
                <w:sz w:val="24"/>
                <w:szCs w:val="24"/>
              </w:rPr>
              <w:t>SESIÓN 2</w:t>
            </w:r>
          </w:p>
          <w:p w14:paraId="521959EA" w14:textId="51667A2E" w:rsidR="00FE5E59" w:rsidRPr="00FE5E59" w:rsidRDefault="00FE5E59" w:rsidP="00FE5E59">
            <w:pPr>
              <w:pStyle w:val="Prrafodelista"/>
              <w:numPr>
                <w:ilvl w:val="0"/>
                <w:numId w:val="1"/>
              </w:numPr>
              <w:spacing w:before="240" w:after="240" w:line="480" w:lineRule="auto"/>
              <w:ind w:right="100"/>
              <w:jc w:val="both"/>
              <w:rPr>
                <w:rFonts w:ascii="Times New Roman" w:eastAsia="Times New Roman" w:hAnsi="Times New Roman" w:cs="Times New Roman"/>
                <w:sz w:val="24"/>
                <w:szCs w:val="24"/>
              </w:rPr>
            </w:pPr>
            <w:r w:rsidRPr="00FE5E59">
              <w:rPr>
                <w:rFonts w:ascii="Times New Roman" w:eastAsia="Times New Roman" w:hAnsi="Times New Roman" w:cs="Times New Roman"/>
                <w:sz w:val="24"/>
                <w:szCs w:val="24"/>
              </w:rPr>
              <w:t xml:space="preserve">Artes Visuales: </w:t>
            </w:r>
            <w:r>
              <w:rPr>
                <w:rFonts w:ascii="Times New Roman" w:eastAsia="Times New Roman" w:hAnsi="Times New Roman" w:cs="Times New Roman"/>
                <w:sz w:val="24"/>
                <w:szCs w:val="24"/>
              </w:rPr>
              <w:t>trabajarán en el atuendo de los personajes ficticios.</w:t>
            </w:r>
          </w:p>
          <w:p w14:paraId="49E2D1CA" w14:textId="47F0CAAC" w:rsidR="00FE5E59" w:rsidRDefault="00FE5E59" w:rsidP="00FE5E59">
            <w:pPr>
              <w:pStyle w:val="Prrafodelista"/>
              <w:numPr>
                <w:ilvl w:val="0"/>
                <w:numId w:val="1"/>
              </w:numPr>
              <w:spacing w:before="240" w:after="240" w:line="480" w:lineRule="auto"/>
              <w:ind w:right="100"/>
              <w:jc w:val="both"/>
              <w:rPr>
                <w:rFonts w:ascii="Times New Roman" w:eastAsia="Times New Roman" w:hAnsi="Times New Roman" w:cs="Times New Roman"/>
                <w:sz w:val="24"/>
                <w:szCs w:val="24"/>
              </w:rPr>
            </w:pPr>
            <w:r w:rsidRPr="00FE5E59">
              <w:rPr>
                <w:rFonts w:ascii="Times New Roman" w:eastAsia="Times New Roman" w:hAnsi="Times New Roman" w:cs="Times New Roman"/>
                <w:sz w:val="24"/>
                <w:szCs w:val="24"/>
              </w:rPr>
              <w:t xml:space="preserve">Lenguaje: </w:t>
            </w:r>
            <w:r w:rsidR="00534F39">
              <w:rPr>
                <w:rFonts w:ascii="Times New Roman" w:eastAsia="Times New Roman" w:hAnsi="Times New Roman" w:cs="Times New Roman"/>
                <w:sz w:val="24"/>
                <w:szCs w:val="24"/>
              </w:rPr>
              <w:t>transformarán</w:t>
            </w:r>
            <w:r w:rsidRPr="00FE5E59">
              <w:rPr>
                <w:rFonts w:ascii="Times New Roman" w:eastAsia="Times New Roman" w:hAnsi="Times New Roman" w:cs="Times New Roman"/>
                <w:sz w:val="24"/>
                <w:szCs w:val="24"/>
              </w:rPr>
              <w:t xml:space="preserve"> </w:t>
            </w:r>
            <w:r w:rsidR="00534F39">
              <w:rPr>
                <w:rFonts w:ascii="Times New Roman" w:eastAsia="Times New Roman" w:hAnsi="Times New Roman" w:cs="Times New Roman"/>
                <w:sz w:val="24"/>
                <w:szCs w:val="24"/>
              </w:rPr>
              <w:t>el</w:t>
            </w:r>
            <w:r w:rsidRPr="00FE5E59">
              <w:rPr>
                <w:rFonts w:ascii="Times New Roman" w:eastAsia="Times New Roman" w:hAnsi="Times New Roman" w:cs="Times New Roman"/>
                <w:sz w:val="24"/>
                <w:szCs w:val="24"/>
              </w:rPr>
              <w:t xml:space="preserve"> cuento </w:t>
            </w:r>
            <w:r w:rsidR="00534F39">
              <w:rPr>
                <w:rFonts w:ascii="Times New Roman" w:eastAsia="Times New Roman" w:hAnsi="Times New Roman" w:cs="Times New Roman"/>
                <w:sz w:val="24"/>
                <w:szCs w:val="24"/>
              </w:rPr>
              <w:t>en un guion de la obra de teatro</w:t>
            </w:r>
            <w:r w:rsidRPr="00FE5E59">
              <w:rPr>
                <w:rFonts w:ascii="Times New Roman" w:eastAsia="Times New Roman" w:hAnsi="Times New Roman" w:cs="Times New Roman"/>
                <w:sz w:val="24"/>
                <w:szCs w:val="24"/>
              </w:rPr>
              <w:t>.</w:t>
            </w:r>
            <w:r w:rsidRPr="00FE5E59">
              <w:rPr>
                <w:rFonts w:ascii="Times New Roman" w:eastAsia="Times New Roman" w:hAnsi="Times New Roman" w:cs="Times New Roman"/>
                <w:sz w:val="24"/>
                <w:szCs w:val="24"/>
              </w:rPr>
              <w:t xml:space="preserve"> </w:t>
            </w:r>
          </w:p>
          <w:p w14:paraId="5CD49AC1" w14:textId="34977B45" w:rsidR="00FE5E59" w:rsidRPr="00FE5E59" w:rsidRDefault="00FE5E59" w:rsidP="00FE5E59">
            <w:pPr>
              <w:pStyle w:val="Prrafodelista"/>
              <w:numPr>
                <w:ilvl w:val="0"/>
                <w:numId w:val="1"/>
              </w:numPr>
              <w:spacing w:before="240" w:after="240" w:line="480" w:lineRule="auto"/>
              <w:ind w:right="100"/>
              <w:jc w:val="both"/>
              <w:rPr>
                <w:rFonts w:ascii="Times New Roman" w:eastAsia="Times New Roman" w:hAnsi="Times New Roman" w:cs="Times New Roman"/>
                <w:sz w:val="24"/>
                <w:szCs w:val="24"/>
              </w:rPr>
            </w:pPr>
            <w:r w:rsidRPr="00FE5E59">
              <w:rPr>
                <w:rFonts w:ascii="Times New Roman" w:eastAsia="Times New Roman" w:hAnsi="Times New Roman" w:cs="Times New Roman"/>
                <w:sz w:val="24"/>
                <w:szCs w:val="24"/>
              </w:rPr>
              <w:t>Educación</w:t>
            </w:r>
            <w:r>
              <w:rPr>
                <w:rFonts w:ascii="Times New Roman" w:eastAsia="Times New Roman" w:hAnsi="Times New Roman" w:cs="Times New Roman"/>
                <w:sz w:val="24"/>
                <w:szCs w:val="24"/>
              </w:rPr>
              <w:t xml:space="preserve"> </w:t>
            </w:r>
            <w:r w:rsidRPr="00FE5E59">
              <w:rPr>
                <w:rFonts w:ascii="Times New Roman" w:eastAsia="Times New Roman" w:hAnsi="Times New Roman" w:cs="Times New Roman"/>
                <w:sz w:val="24"/>
                <w:szCs w:val="24"/>
              </w:rPr>
              <w:t xml:space="preserve">física: ensayaran </w:t>
            </w:r>
            <w:r>
              <w:rPr>
                <w:rFonts w:ascii="Times New Roman" w:eastAsia="Times New Roman" w:hAnsi="Times New Roman" w:cs="Times New Roman"/>
                <w:sz w:val="24"/>
                <w:szCs w:val="24"/>
              </w:rPr>
              <w:t xml:space="preserve">el </w:t>
            </w:r>
            <w:r w:rsidR="00534F39">
              <w:rPr>
                <w:rFonts w:ascii="Times New Roman" w:eastAsia="Times New Roman" w:hAnsi="Times New Roman" w:cs="Times New Roman"/>
                <w:sz w:val="24"/>
                <w:szCs w:val="24"/>
              </w:rPr>
              <w:t>guion</w:t>
            </w:r>
            <w:r>
              <w:rPr>
                <w:rFonts w:ascii="Times New Roman" w:eastAsia="Times New Roman" w:hAnsi="Times New Roman" w:cs="Times New Roman"/>
                <w:sz w:val="24"/>
                <w:szCs w:val="24"/>
              </w:rPr>
              <w:t xml:space="preserve"> de </w:t>
            </w:r>
            <w:r w:rsidR="00534F39">
              <w:rPr>
                <w:rFonts w:ascii="Times New Roman" w:eastAsia="Times New Roman" w:hAnsi="Times New Roman" w:cs="Times New Roman"/>
                <w:sz w:val="24"/>
                <w:szCs w:val="24"/>
              </w:rPr>
              <w:t xml:space="preserve">la obra de teatro </w:t>
            </w:r>
          </w:p>
        </w:tc>
      </w:tr>
      <w:tr w:rsidR="0040184E" w:rsidRPr="0040184E" w14:paraId="0B971813" w14:textId="77777777" w:rsidTr="008D6E37">
        <w:trPr>
          <w:trHeight w:val="1053"/>
        </w:trPr>
        <w:tc>
          <w:tcPr>
            <w:tcW w:w="2190" w:type="dxa"/>
            <w:vMerge/>
            <w:tcBorders>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6FE98762" w14:textId="77777777" w:rsidR="0040184E" w:rsidRPr="0040184E" w:rsidRDefault="0040184E" w:rsidP="0040184E">
            <w:pPr>
              <w:spacing w:before="240" w:after="240" w:line="480" w:lineRule="auto"/>
              <w:ind w:right="100"/>
              <w:jc w:val="both"/>
              <w:rPr>
                <w:rFonts w:ascii="Times New Roman" w:eastAsia="Times New Roman" w:hAnsi="Times New Roman" w:cs="Times New Roman"/>
                <w:b/>
                <w:color w:val="980000"/>
                <w:sz w:val="24"/>
                <w:szCs w:val="24"/>
              </w:rPr>
            </w:pP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D0D79" w14:textId="77777777" w:rsidR="00534F39" w:rsidRDefault="00534F39" w:rsidP="0040184E">
            <w:pPr>
              <w:spacing w:before="240" w:after="240" w:line="480" w:lineRule="auto"/>
              <w:ind w:right="100"/>
              <w:jc w:val="both"/>
              <w:rPr>
                <w:rFonts w:ascii="Times New Roman" w:eastAsia="Times New Roman" w:hAnsi="Times New Roman" w:cs="Times New Roman"/>
                <w:sz w:val="24"/>
                <w:szCs w:val="24"/>
              </w:rPr>
            </w:pPr>
            <w:r w:rsidRPr="00534F39">
              <w:rPr>
                <w:rFonts w:ascii="Times New Roman" w:eastAsia="Times New Roman" w:hAnsi="Times New Roman" w:cs="Times New Roman"/>
                <w:sz w:val="24"/>
                <w:szCs w:val="24"/>
              </w:rPr>
              <w:t>SESIÓN 3</w:t>
            </w:r>
          </w:p>
          <w:p w14:paraId="6CFB9BDB" w14:textId="4FB627DC" w:rsidR="00534F39" w:rsidRPr="00534F39" w:rsidRDefault="00534F39" w:rsidP="0040184E">
            <w:pPr>
              <w:spacing w:before="240" w:after="240" w:line="48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presentará la obra de teatro frente al grupo curso, al terminar la obra deberán explicar la moraleja de enseñanza que deja y explican de que están realizados los atuendos creados por ellos mismos.</w:t>
            </w:r>
          </w:p>
        </w:tc>
      </w:tr>
      <w:tr w:rsidR="0040184E" w:rsidRPr="0040184E" w14:paraId="7432CE75" w14:textId="77777777" w:rsidTr="008D6E37">
        <w:trPr>
          <w:trHeight w:val="1175"/>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27E989A3" w14:textId="77777777" w:rsidR="0040184E" w:rsidRPr="00377E1A" w:rsidRDefault="0040184E" w:rsidP="00F84B63">
            <w:pPr>
              <w:spacing w:before="240" w:after="240" w:line="480" w:lineRule="auto"/>
              <w:ind w:right="100"/>
              <w:jc w:val="both"/>
              <w:rPr>
                <w:rFonts w:ascii="Times New Roman" w:eastAsia="Times New Roman" w:hAnsi="Times New Roman" w:cs="Times New Roman"/>
                <w:b/>
                <w:sz w:val="24"/>
                <w:szCs w:val="24"/>
              </w:rPr>
            </w:pPr>
            <w:r w:rsidRPr="00377E1A">
              <w:rPr>
                <w:rFonts w:ascii="Times New Roman" w:eastAsia="Times New Roman" w:hAnsi="Times New Roman" w:cs="Times New Roman"/>
                <w:b/>
                <w:sz w:val="24"/>
                <w:szCs w:val="24"/>
              </w:rPr>
              <w:t>Recursos</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6FCD5" w14:textId="0A5C2F0D" w:rsidR="00A8196C" w:rsidRPr="00377E1A" w:rsidRDefault="002E4226" w:rsidP="00F84B63">
            <w:pPr>
              <w:spacing w:before="240" w:after="240" w:line="480" w:lineRule="auto"/>
              <w:ind w:right="100"/>
              <w:jc w:val="both"/>
              <w:rPr>
                <w:rFonts w:ascii="Times New Roman" w:eastAsia="Times New Roman" w:hAnsi="Times New Roman" w:cs="Times New Roman"/>
                <w:sz w:val="24"/>
                <w:szCs w:val="24"/>
              </w:rPr>
            </w:pPr>
            <w:r w:rsidRPr="00377E1A">
              <w:rPr>
                <w:rFonts w:ascii="Times New Roman" w:eastAsia="Times New Roman" w:hAnsi="Times New Roman" w:cs="Times New Roman"/>
                <w:sz w:val="24"/>
                <w:szCs w:val="24"/>
              </w:rPr>
              <w:t>MATERIALES</w:t>
            </w:r>
            <w:r w:rsidR="00F84B63" w:rsidRPr="00377E1A">
              <w:rPr>
                <w:rFonts w:ascii="Times New Roman" w:eastAsia="Times New Roman" w:hAnsi="Times New Roman" w:cs="Times New Roman"/>
                <w:sz w:val="24"/>
                <w:szCs w:val="24"/>
              </w:rPr>
              <w:t xml:space="preserve">: </w:t>
            </w:r>
          </w:p>
          <w:p w14:paraId="72F09F46" w14:textId="4B13AAD0" w:rsidR="00F84B63" w:rsidRPr="002E4226" w:rsidRDefault="00A8196C" w:rsidP="002E4226">
            <w:pPr>
              <w:pStyle w:val="Prrafodelista"/>
              <w:numPr>
                <w:ilvl w:val="0"/>
                <w:numId w:val="6"/>
              </w:numPr>
              <w:spacing w:before="240" w:after="240" w:line="480" w:lineRule="auto"/>
              <w:ind w:right="100"/>
              <w:jc w:val="both"/>
              <w:rPr>
                <w:rFonts w:ascii="Times New Roman" w:eastAsia="Times New Roman" w:hAnsi="Times New Roman" w:cs="Times New Roman"/>
                <w:sz w:val="24"/>
                <w:szCs w:val="24"/>
              </w:rPr>
            </w:pPr>
            <w:r w:rsidRPr="002E4226">
              <w:rPr>
                <w:rFonts w:ascii="Times New Roman" w:eastAsia="Times New Roman" w:hAnsi="Times New Roman" w:cs="Times New Roman"/>
                <w:sz w:val="24"/>
                <w:szCs w:val="24"/>
              </w:rPr>
              <w:t xml:space="preserve">Lenguaje: </w:t>
            </w:r>
            <w:r w:rsidR="00F84B63" w:rsidRPr="002E4226">
              <w:rPr>
                <w:rFonts w:ascii="Times New Roman" w:eastAsia="Times New Roman" w:hAnsi="Times New Roman" w:cs="Times New Roman"/>
                <w:sz w:val="24"/>
                <w:szCs w:val="24"/>
              </w:rPr>
              <w:t>cuaderno</w:t>
            </w:r>
            <w:r w:rsidRPr="002E4226">
              <w:rPr>
                <w:rFonts w:ascii="Times New Roman" w:eastAsia="Times New Roman" w:hAnsi="Times New Roman" w:cs="Times New Roman"/>
                <w:sz w:val="24"/>
                <w:szCs w:val="24"/>
              </w:rPr>
              <w:t xml:space="preserve"> y </w:t>
            </w:r>
            <w:r w:rsidR="00F84B63" w:rsidRPr="002E4226">
              <w:rPr>
                <w:rFonts w:ascii="Times New Roman" w:eastAsia="Times New Roman" w:hAnsi="Times New Roman" w:cs="Times New Roman"/>
                <w:sz w:val="24"/>
                <w:szCs w:val="24"/>
              </w:rPr>
              <w:t>lápices</w:t>
            </w:r>
            <w:r w:rsidRPr="002E4226">
              <w:rPr>
                <w:rFonts w:ascii="Times New Roman" w:eastAsia="Times New Roman" w:hAnsi="Times New Roman" w:cs="Times New Roman"/>
                <w:sz w:val="24"/>
                <w:szCs w:val="24"/>
              </w:rPr>
              <w:t>.</w:t>
            </w:r>
          </w:p>
          <w:p w14:paraId="65E756DF" w14:textId="2EA0F839" w:rsidR="00F84B63" w:rsidRPr="002E4226" w:rsidRDefault="00F84B63" w:rsidP="002E4226">
            <w:pPr>
              <w:pStyle w:val="Prrafodelista"/>
              <w:numPr>
                <w:ilvl w:val="0"/>
                <w:numId w:val="6"/>
              </w:numPr>
              <w:spacing w:before="240" w:after="240" w:line="480" w:lineRule="auto"/>
              <w:ind w:right="100"/>
              <w:jc w:val="both"/>
              <w:rPr>
                <w:rFonts w:ascii="Times New Roman" w:eastAsia="Times New Roman" w:hAnsi="Times New Roman" w:cs="Times New Roman"/>
                <w:sz w:val="24"/>
                <w:szCs w:val="24"/>
              </w:rPr>
            </w:pPr>
            <w:r w:rsidRPr="002E4226">
              <w:rPr>
                <w:rFonts w:ascii="Times New Roman" w:eastAsia="Times New Roman" w:hAnsi="Times New Roman" w:cs="Times New Roman"/>
                <w:sz w:val="24"/>
                <w:szCs w:val="24"/>
              </w:rPr>
              <w:t>A</w:t>
            </w:r>
            <w:r w:rsidR="00A8196C" w:rsidRPr="002E4226">
              <w:rPr>
                <w:rFonts w:ascii="Times New Roman" w:eastAsia="Times New Roman" w:hAnsi="Times New Roman" w:cs="Times New Roman"/>
                <w:sz w:val="24"/>
                <w:szCs w:val="24"/>
              </w:rPr>
              <w:t>rtes</w:t>
            </w:r>
            <w:r w:rsidRPr="002E4226">
              <w:rPr>
                <w:rFonts w:ascii="Times New Roman" w:eastAsia="Times New Roman" w:hAnsi="Times New Roman" w:cs="Times New Roman"/>
                <w:sz w:val="24"/>
                <w:szCs w:val="24"/>
              </w:rPr>
              <w:t xml:space="preserve">: </w:t>
            </w:r>
            <w:r w:rsidR="00A8196C" w:rsidRPr="002E4226">
              <w:rPr>
                <w:rFonts w:ascii="Times New Roman" w:eastAsia="Times New Roman" w:hAnsi="Times New Roman" w:cs="Times New Roman"/>
                <w:sz w:val="24"/>
                <w:szCs w:val="24"/>
              </w:rPr>
              <w:t>Croquera, p</w:t>
            </w:r>
            <w:r w:rsidRPr="002E4226">
              <w:rPr>
                <w:rFonts w:ascii="Times New Roman" w:eastAsia="Times New Roman" w:hAnsi="Times New Roman" w:cs="Times New Roman"/>
                <w:sz w:val="24"/>
                <w:szCs w:val="24"/>
              </w:rPr>
              <w:t>olera blanca, vaso plástico, paño desechable y temperas.</w:t>
            </w:r>
          </w:p>
          <w:p w14:paraId="5901172B" w14:textId="226CE07B" w:rsidR="00A8196C" w:rsidRPr="002E4226" w:rsidRDefault="00A8196C" w:rsidP="002E4226">
            <w:pPr>
              <w:pStyle w:val="Prrafodelista"/>
              <w:numPr>
                <w:ilvl w:val="0"/>
                <w:numId w:val="6"/>
              </w:numPr>
              <w:spacing w:before="240" w:after="240" w:line="480" w:lineRule="auto"/>
              <w:ind w:right="100"/>
              <w:jc w:val="both"/>
              <w:rPr>
                <w:rFonts w:ascii="Times New Roman" w:eastAsia="Times New Roman" w:hAnsi="Times New Roman" w:cs="Times New Roman"/>
                <w:sz w:val="24"/>
                <w:szCs w:val="24"/>
              </w:rPr>
            </w:pPr>
            <w:r w:rsidRPr="002E4226">
              <w:rPr>
                <w:rFonts w:ascii="Times New Roman" w:eastAsia="Times New Roman" w:hAnsi="Times New Roman" w:cs="Times New Roman"/>
                <w:sz w:val="24"/>
                <w:szCs w:val="24"/>
              </w:rPr>
              <w:lastRenderedPageBreak/>
              <w:t>E</w:t>
            </w:r>
            <w:r w:rsidR="00377E1A" w:rsidRPr="002E4226">
              <w:rPr>
                <w:rFonts w:ascii="Times New Roman" w:eastAsia="Times New Roman" w:hAnsi="Times New Roman" w:cs="Times New Roman"/>
                <w:sz w:val="24"/>
                <w:szCs w:val="24"/>
              </w:rPr>
              <w:t xml:space="preserve">d </w:t>
            </w:r>
            <w:r w:rsidRPr="002E4226">
              <w:rPr>
                <w:rFonts w:ascii="Times New Roman" w:eastAsia="Times New Roman" w:hAnsi="Times New Roman" w:cs="Times New Roman"/>
                <w:sz w:val="24"/>
                <w:szCs w:val="24"/>
              </w:rPr>
              <w:t>F</w:t>
            </w:r>
            <w:r w:rsidR="00377E1A" w:rsidRPr="002E4226">
              <w:rPr>
                <w:rFonts w:ascii="Times New Roman" w:eastAsia="Times New Roman" w:hAnsi="Times New Roman" w:cs="Times New Roman"/>
                <w:sz w:val="24"/>
                <w:szCs w:val="24"/>
              </w:rPr>
              <w:t>ísica</w:t>
            </w:r>
            <w:r w:rsidRPr="002E4226">
              <w:rPr>
                <w:rFonts w:ascii="Times New Roman" w:eastAsia="Times New Roman" w:hAnsi="Times New Roman" w:cs="Times New Roman"/>
                <w:sz w:val="24"/>
                <w:szCs w:val="24"/>
              </w:rPr>
              <w:t>: Vestimenta diseñada</w:t>
            </w:r>
            <w:r w:rsidR="00377E1A" w:rsidRPr="002E4226">
              <w:rPr>
                <w:rFonts w:ascii="Times New Roman" w:eastAsia="Times New Roman" w:hAnsi="Times New Roman" w:cs="Times New Roman"/>
                <w:sz w:val="24"/>
                <w:szCs w:val="24"/>
              </w:rPr>
              <w:t xml:space="preserve"> para ensayar</w:t>
            </w:r>
            <w:r w:rsidRPr="002E4226">
              <w:rPr>
                <w:rFonts w:ascii="Times New Roman" w:eastAsia="Times New Roman" w:hAnsi="Times New Roman" w:cs="Times New Roman"/>
                <w:sz w:val="24"/>
                <w:szCs w:val="24"/>
              </w:rPr>
              <w:t>.</w:t>
            </w:r>
          </w:p>
          <w:p w14:paraId="0F1D98E6" w14:textId="77777777" w:rsidR="002E4226" w:rsidRDefault="00377E1A" w:rsidP="002E4226">
            <w:pPr>
              <w:spacing w:before="240" w:after="240" w:line="480" w:lineRule="auto"/>
              <w:ind w:right="100"/>
              <w:jc w:val="both"/>
              <w:rPr>
                <w:rFonts w:ascii="Times New Roman" w:eastAsia="Times New Roman" w:hAnsi="Times New Roman" w:cs="Times New Roman"/>
                <w:sz w:val="24"/>
                <w:szCs w:val="24"/>
              </w:rPr>
            </w:pPr>
            <w:r w:rsidRPr="002E4226">
              <w:rPr>
                <w:rFonts w:ascii="Times New Roman" w:eastAsia="Times New Roman" w:hAnsi="Times New Roman" w:cs="Times New Roman"/>
                <w:sz w:val="24"/>
                <w:szCs w:val="24"/>
              </w:rPr>
              <w:t>P</w:t>
            </w:r>
            <w:r w:rsidR="0040184E" w:rsidRPr="002E4226">
              <w:rPr>
                <w:rFonts w:ascii="Times New Roman" w:eastAsia="Times New Roman" w:hAnsi="Times New Roman" w:cs="Times New Roman"/>
                <w:sz w:val="24"/>
                <w:szCs w:val="24"/>
              </w:rPr>
              <w:t>áginas web de consultan herramientas TICS</w:t>
            </w:r>
            <w:r w:rsidRPr="002E4226">
              <w:rPr>
                <w:rFonts w:ascii="Times New Roman" w:eastAsia="Times New Roman" w:hAnsi="Times New Roman" w:cs="Times New Roman"/>
                <w:sz w:val="24"/>
                <w:szCs w:val="24"/>
              </w:rPr>
              <w:t>:</w:t>
            </w:r>
          </w:p>
          <w:p w14:paraId="46A17B6D" w14:textId="77777777" w:rsidR="002E4226" w:rsidRPr="002E4226" w:rsidRDefault="002E4226" w:rsidP="002E4226">
            <w:pPr>
              <w:pStyle w:val="Prrafodelista"/>
              <w:numPr>
                <w:ilvl w:val="0"/>
                <w:numId w:val="5"/>
              </w:numPr>
              <w:spacing w:before="240" w:after="240" w:line="480" w:lineRule="auto"/>
              <w:ind w:right="100"/>
              <w:jc w:val="both"/>
              <w:rPr>
                <w:rFonts w:ascii="Times New Roman" w:eastAsia="Times New Roman" w:hAnsi="Times New Roman" w:cs="Times New Roman"/>
                <w:sz w:val="24"/>
                <w:szCs w:val="24"/>
              </w:rPr>
            </w:pPr>
            <w:hyperlink r:id="rId10" w:history="1">
              <w:r w:rsidRPr="002E4226">
                <w:rPr>
                  <w:rStyle w:val="Hipervnculo"/>
                  <w:rFonts w:ascii="Times New Roman" w:eastAsia="Times New Roman" w:hAnsi="Times New Roman" w:cs="Times New Roman"/>
                  <w:sz w:val="24"/>
                  <w:szCs w:val="24"/>
                </w:rPr>
                <w:t>https://eduteka.icesi.edu.co/</w:t>
              </w:r>
            </w:hyperlink>
            <w:r w:rsidR="00377E1A" w:rsidRPr="002E4226">
              <w:t xml:space="preserve"> </w:t>
            </w:r>
          </w:p>
          <w:p w14:paraId="4551F50D" w14:textId="31214123" w:rsidR="00377E1A" w:rsidRPr="002E4226" w:rsidRDefault="002E4226" w:rsidP="002E4226">
            <w:pPr>
              <w:pStyle w:val="Prrafodelista"/>
              <w:numPr>
                <w:ilvl w:val="0"/>
                <w:numId w:val="5"/>
              </w:numPr>
              <w:spacing w:before="240" w:after="240" w:line="480" w:lineRule="auto"/>
              <w:ind w:right="100"/>
              <w:jc w:val="both"/>
              <w:rPr>
                <w:rFonts w:ascii="Times New Roman" w:eastAsia="Times New Roman" w:hAnsi="Times New Roman" w:cs="Times New Roman"/>
                <w:sz w:val="24"/>
                <w:szCs w:val="24"/>
              </w:rPr>
            </w:pPr>
            <w:hyperlink r:id="rId11" w:history="1">
              <w:r w:rsidRPr="002E4226">
                <w:rPr>
                  <w:rStyle w:val="Hipervnculo"/>
                  <w:rFonts w:ascii="Times New Roman" w:eastAsia="Times New Roman" w:hAnsi="Times New Roman" w:cs="Times New Roman"/>
                  <w:sz w:val="24"/>
                  <w:szCs w:val="24"/>
                </w:rPr>
                <w:t>https://enlanube.tribunasur.es/</w:t>
              </w:r>
            </w:hyperlink>
            <w:r w:rsidR="00377E1A" w:rsidRPr="002E4226">
              <w:rPr>
                <w:rFonts w:ascii="Times New Roman" w:eastAsia="Times New Roman" w:hAnsi="Times New Roman" w:cs="Times New Roman"/>
                <w:sz w:val="24"/>
                <w:szCs w:val="24"/>
              </w:rPr>
              <w:t xml:space="preserve"> </w:t>
            </w:r>
          </w:p>
        </w:tc>
      </w:tr>
      <w:tr w:rsidR="0040184E" w:rsidRPr="0040184E" w14:paraId="210D4197" w14:textId="77777777" w:rsidTr="008D6E37">
        <w:trPr>
          <w:trHeight w:val="695"/>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5C275D6E" w14:textId="77777777" w:rsidR="0040184E" w:rsidRPr="006A04DE" w:rsidRDefault="0040184E" w:rsidP="0040184E">
            <w:pPr>
              <w:spacing w:before="240" w:after="240" w:line="480" w:lineRule="auto"/>
              <w:ind w:right="100"/>
              <w:jc w:val="both"/>
              <w:rPr>
                <w:rFonts w:ascii="Times New Roman" w:eastAsia="Times New Roman" w:hAnsi="Times New Roman" w:cs="Times New Roman"/>
                <w:b/>
                <w:sz w:val="24"/>
                <w:szCs w:val="24"/>
              </w:rPr>
            </w:pPr>
            <w:r w:rsidRPr="006A04DE">
              <w:rPr>
                <w:rFonts w:ascii="Times New Roman" w:eastAsia="Times New Roman" w:hAnsi="Times New Roman" w:cs="Times New Roman"/>
                <w:b/>
                <w:sz w:val="24"/>
                <w:szCs w:val="24"/>
              </w:rPr>
              <w:lastRenderedPageBreak/>
              <w:t>Producto final</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3839C6" w14:textId="359D0C14" w:rsidR="006A04DE" w:rsidRPr="006A04DE" w:rsidRDefault="006A04DE" w:rsidP="0040184E">
            <w:pPr>
              <w:spacing w:before="240" w:after="240" w:line="480" w:lineRule="auto"/>
              <w:ind w:right="100"/>
              <w:jc w:val="both"/>
              <w:rPr>
                <w:rFonts w:ascii="Times New Roman" w:eastAsia="Times New Roman" w:hAnsi="Times New Roman" w:cs="Times New Roman"/>
                <w:sz w:val="24"/>
                <w:szCs w:val="24"/>
              </w:rPr>
            </w:pPr>
            <w:r w:rsidRPr="006A04DE">
              <w:rPr>
                <w:rFonts w:ascii="Times New Roman" w:eastAsia="Times New Roman" w:hAnsi="Times New Roman" w:cs="Times New Roman"/>
                <w:sz w:val="24"/>
                <w:szCs w:val="24"/>
              </w:rPr>
              <w:t xml:space="preserve">Los grupos de estudiantes presentarán su obra de teatro </w:t>
            </w:r>
            <w:r>
              <w:rPr>
                <w:rFonts w:ascii="Times New Roman" w:eastAsia="Times New Roman" w:hAnsi="Times New Roman" w:cs="Times New Roman"/>
                <w:sz w:val="24"/>
                <w:szCs w:val="24"/>
              </w:rPr>
              <w:t>con la vestimenta diseñada ellos mismos, hablando de manera fuerte y clara demostrando el manejo de la lectura dejando una enseñanza para la audiencia.</w:t>
            </w:r>
          </w:p>
        </w:tc>
      </w:tr>
      <w:tr w:rsidR="0040184E" w:rsidRPr="0040184E" w14:paraId="06659FAF" w14:textId="77777777" w:rsidTr="00E906FA">
        <w:trPr>
          <w:trHeight w:val="1655"/>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1499FD9F" w14:textId="77777777" w:rsidR="0040184E" w:rsidRPr="0040184E" w:rsidRDefault="0040184E" w:rsidP="0040184E">
            <w:pPr>
              <w:spacing w:before="240" w:after="240" w:line="480" w:lineRule="auto"/>
              <w:ind w:right="100"/>
              <w:jc w:val="both"/>
              <w:rPr>
                <w:rFonts w:ascii="Times New Roman" w:eastAsia="Times New Roman" w:hAnsi="Times New Roman" w:cs="Times New Roman"/>
                <w:b/>
                <w:color w:val="980000"/>
                <w:sz w:val="24"/>
                <w:szCs w:val="24"/>
              </w:rPr>
            </w:pPr>
            <w:r w:rsidRPr="009E63EB">
              <w:rPr>
                <w:rFonts w:ascii="Times New Roman" w:eastAsia="Times New Roman" w:hAnsi="Times New Roman" w:cs="Times New Roman"/>
                <w:b/>
                <w:sz w:val="24"/>
                <w:szCs w:val="24"/>
              </w:rPr>
              <w:t>Evaluación</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51837" w14:textId="37549CD7" w:rsidR="00861357" w:rsidRPr="00B52769" w:rsidRDefault="00861357" w:rsidP="0040184E">
            <w:pPr>
              <w:spacing w:before="240" w:after="240" w:line="480" w:lineRule="auto"/>
              <w:ind w:right="100"/>
              <w:jc w:val="both"/>
              <w:rPr>
                <w:rFonts w:ascii="Times New Roman" w:eastAsia="Times New Roman" w:hAnsi="Times New Roman" w:cs="Times New Roman"/>
                <w:color w:val="980000"/>
                <w:sz w:val="24"/>
                <w:szCs w:val="24"/>
              </w:rPr>
            </w:pPr>
            <w:r w:rsidRPr="00C758EC">
              <w:rPr>
                <w:rFonts w:ascii="Times New Roman" w:eastAsia="Times New Roman" w:hAnsi="Times New Roman" w:cs="Times New Roman"/>
                <w:sz w:val="24"/>
                <w:szCs w:val="24"/>
              </w:rPr>
              <w:t>Los estudiantes tendrán 2 tipos de evaluación:</w:t>
            </w:r>
          </w:p>
          <w:p w14:paraId="20985C5C" w14:textId="727290DE" w:rsidR="00C758EC" w:rsidRDefault="00861357" w:rsidP="00C758EC">
            <w:pPr>
              <w:pStyle w:val="Prrafodelista"/>
              <w:numPr>
                <w:ilvl w:val="0"/>
                <w:numId w:val="2"/>
              </w:numPr>
              <w:spacing w:before="240" w:after="240" w:line="480" w:lineRule="auto"/>
              <w:ind w:right="100"/>
              <w:jc w:val="both"/>
              <w:rPr>
                <w:rFonts w:ascii="Times New Roman" w:eastAsia="Times New Roman" w:hAnsi="Times New Roman" w:cs="Times New Roman"/>
                <w:sz w:val="24"/>
                <w:szCs w:val="24"/>
              </w:rPr>
            </w:pPr>
            <w:r w:rsidRPr="00C758EC">
              <w:rPr>
                <w:rFonts w:ascii="Times New Roman" w:eastAsia="Times New Roman" w:hAnsi="Times New Roman" w:cs="Times New Roman"/>
                <w:sz w:val="24"/>
                <w:szCs w:val="24"/>
              </w:rPr>
              <w:t>CUESTIONARIO DE COEVALUACIÓN:</w:t>
            </w:r>
            <w:r w:rsidR="00C758EC">
              <w:rPr>
                <w:rFonts w:ascii="Times New Roman" w:eastAsia="Times New Roman" w:hAnsi="Times New Roman" w:cs="Times New Roman"/>
                <w:sz w:val="24"/>
                <w:szCs w:val="24"/>
              </w:rPr>
              <w:t xml:space="preserve"> Se evaluará e</w:t>
            </w:r>
            <w:r w:rsidR="00B52769">
              <w:rPr>
                <w:rFonts w:ascii="Times New Roman" w:eastAsia="Times New Roman" w:hAnsi="Times New Roman" w:cs="Times New Roman"/>
                <w:sz w:val="24"/>
                <w:szCs w:val="24"/>
              </w:rPr>
              <w:t>l</w:t>
            </w:r>
            <w:r w:rsidR="00C758EC">
              <w:rPr>
                <w:rFonts w:ascii="Times New Roman" w:eastAsia="Times New Roman" w:hAnsi="Times New Roman" w:cs="Times New Roman"/>
                <w:sz w:val="24"/>
                <w:szCs w:val="24"/>
              </w:rPr>
              <w:t xml:space="preserve"> proceso del estudiante de manera individual, </w:t>
            </w:r>
            <w:r w:rsidR="00C758EC" w:rsidRPr="00C758EC">
              <w:rPr>
                <w:rFonts w:ascii="Times New Roman" w:eastAsia="Times New Roman" w:hAnsi="Times New Roman" w:cs="Times New Roman"/>
                <w:sz w:val="24"/>
                <w:szCs w:val="24"/>
              </w:rPr>
              <w:t>al trabajar de manera colaborativa serán más eficientes</w:t>
            </w:r>
            <w:r w:rsidR="00B52769">
              <w:rPr>
                <w:rFonts w:ascii="Times New Roman" w:eastAsia="Times New Roman" w:hAnsi="Times New Roman" w:cs="Times New Roman"/>
                <w:sz w:val="24"/>
                <w:szCs w:val="24"/>
              </w:rPr>
              <w:t xml:space="preserve"> aportando sus conocimientos y experiencias que tengan</w:t>
            </w:r>
            <w:r w:rsidR="00C758EC">
              <w:rPr>
                <w:rFonts w:ascii="Times New Roman" w:eastAsia="Times New Roman" w:hAnsi="Times New Roman" w:cs="Times New Roman"/>
                <w:sz w:val="24"/>
                <w:szCs w:val="24"/>
              </w:rPr>
              <w:t>,</w:t>
            </w:r>
            <w:r w:rsidR="00B52769">
              <w:rPr>
                <w:rFonts w:ascii="Times New Roman" w:eastAsia="Times New Roman" w:hAnsi="Times New Roman" w:cs="Times New Roman"/>
                <w:sz w:val="24"/>
                <w:szCs w:val="24"/>
              </w:rPr>
              <w:t xml:space="preserve"> al evaluarse ellos mismos</w:t>
            </w:r>
            <w:r w:rsidR="00C758EC" w:rsidRPr="00C758EC">
              <w:rPr>
                <w:rFonts w:ascii="Times New Roman" w:eastAsia="Times New Roman" w:hAnsi="Times New Roman" w:cs="Times New Roman"/>
                <w:sz w:val="24"/>
                <w:szCs w:val="24"/>
              </w:rPr>
              <w:t xml:space="preserve"> habrá una presión</w:t>
            </w:r>
            <w:r w:rsidR="00B52769">
              <w:rPr>
                <w:rFonts w:ascii="Times New Roman" w:eastAsia="Times New Roman" w:hAnsi="Times New Roman" w:cs="Times New Roman"/>
                <w:sz w:val="24"/>
                <w:szCs w:val="24"/>
              </w:rPr>
              <w:t xml:space="preserve">, </w:t>
            </w:r>
            <w:r w:rsidR="00C758EC" w:rsidRPr="00C758EC">
              <w:rPr>
                <w:rFonts w:ascii="Times New Roman" w:eastAsia="Times New Roman" w:hAnsi="Times New Roman" w:cs="Times New Roman"/>
                <w:sz w:val="24"/>
                <w:szCs w:val="24"/>
              </w:rPr>
              <w:t>se esforzarán más sin pasar a llevar a nadie del grupo de trabajo.</w:t>
            </w:r>
          </w:p>
          <w:p w14:paraId="72A38657" w14:textId="67185BA2" w:rsidR="00861357" w:rsidRPr="00C758EC" w:rsidRDefault="00861357" w:rsidP="00C758EC">
            <w:pPr>
              <w:pStyle w:val="Prrafodelista"/>
              <w:numPr>
                <w:ilvl w:val="0"/>
                <w:numId w:val="2"/>
              </w:numPr>
              <w:spacing w:before="240" w:after="240" w:line="480" w:lineRule="auto"/>
              <w:ind w:right="100"/>
              <w:jc w:val="both"/>
              <w:rPr>
                <w:rFonts w:ascii="Times New Roman" w:eastAsia="Times New Roman" w:hAnsi="Times New Roman" w:cs="Times New Roman"/>
                <w:sz w:val="24"/>
                <w:szCs w:val="24"/>
              </w:rPr>
            </w:pPr>
            <w:r w:rsidRPr="00C758EC">
              <w:rPr>
                <w:rFonts w:ascii="Times New Roman" w:eastAsia="Times New Roman" w:hAnsi="Times New Roman" w:cs="Times New Roman"/>
                <w:sz w:val="24"/>
                <w:szCs w:val="24"/>
              </w:rPr>
              <w:t>OBSERVACIÓN DE OBRA DE TEATRO</w:t>
            </w:r>
            <w:r w:rsidR="00C758EC" w:rsidRPr="00C758EC">
              <w:rPr>
                <w:rFonts w:ascii="Times New Roman" w:eastAsia="Times New Roman" w:hAnsi="Times New Roman" w:cs="Times New Roman"/>
                <w:sz w:val="24"/>
                <w:szCs w:val="24"/>
              </w:rPr>
              <w:t>:</w:t>
            </w:r>
            <w:r w:rsidR="00C758EC">
              <w:rPr>
                <w:rFonts w:ascii="Times New Roman" w:eastAsia="Times New Roman" w:hAnsi="Times New Roman" w:cs="Times New Roman"/>
                <w:sz w:val="24"/>
                <w:szCs w:val="24"/>
              </w:rPr>
              <w:t xml:space="preserve"> Se evaluará el final del proceso de los estudiantes de manera grup</w:t>
            </w:r>
            <w:r w:rsidR="00B52769">
              <w:rPr>
                <w:rFonts w:ascii="Times New Roman" w:eastAsia="Times New Roman" w:hAnsi="Times New Roman" w:cs="Times New Roman"/>
                <w:sz w:val="24"/>
                <w:szCs w:val="24"/>
              </w:rPr>
              <w:t>al, se verá el esfuerzo que han logrado en trabajos desarrollados en clases, manejando el espacio, tiempo y contexto.</w:t>
            </w:r>
          </w:p>
        </w:tc>
      </w:tr>
      <w:tr w:rsidR="0040184E" w:rsidRPr="0040184E" w14:paraId="69AA133E" w14:textId="77777777" w:rsidTr="00E906FA">
        <w:trPr>
          <w:trHeight w:val="1175"/>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03ABBB98" w14:textId="77777777" w:rsidR="0040184E" w:rsidRPr="00861357" w:rsidRDefault="0040184E" w:rsidP="0040184E">
            <w:pPr>
              <w:spacing w:before="240" w:after="240" w:line="480" w:lineRule="auto"/>
              <w:ind w:right="100"/>
              <w:jc w:val="both"/>
              <w:rPr>
                <w:rFonts w:ascii="Times New Roman" w:eastAsia="Times New Roman" w:hAnsi="Times New Roman" w:cs="Times New Roman"/>
                <w:b/>
                <w:sz w:val="24"/>
                <w:szCs w:val="24"/>
              </w:rPr>
            </w:pPr>
            <w:r w:rsidRPr="00861357">
              <w:rPr>
                <w:rFonts w:ascii="Times New Roman" w:eastAsia="Times New Roman" w:hAnsi="Times New Roman" w:cs="Times New Roman"/>
                <w:b/>
                <w:sz w:val="24"/>
                <w:szCs w:val="24"/>
              </w:rPr>
              <w:lastRenderedPageBreak/>
              <w:t>Difusión</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8607A" w14:textId="42E544FE" w:rsidR="0054235D" w:rsidRPr="00861357" w:rsidRDefault="00861357" w:rsidP="0040184E">
            <w:pPr>
              <w:spacing w:before="240" w:after="240" w:line="480" w:lineRule="auto"/>
              <w:ind w:right="100"/>
              <w:jc w:val="both"/>
              <w:rPr>
                <w:rFonts w:ascii="Times New Roman" w:eastAsia="Times New Roman" w:hAnsi="Times New Roman" w:cs="Times New Roman"/>
                <w:sz w:val="24"/>
                <w:szCs w:val="24"/>
              </w:rPr>
            </w:pPr>
            <w:r w:rsidRPr="00861357">
              <w:rPr>
                <w:rFonts w:ascii="Times New Roman" w:eastAsia="Times New Roman" w:hAnsi="Times New Roman" w:cs="Times New Roman"/>
                <w:sz w:val="24"/>
                <w:szCs w:val="24"/>
              </w:rPr>
              <w:t>La presentación del proyecto</w:t>
            </w:r>
            <w:r w:rsidR="00E906FA" w:rsidRPr="00861357">
              <w:rPr>
                <w:rFonts w:ascii="Times New Roman" w:eastAsia="Times New Roman" w:hAnsi="Times New Roman" w:cs="Times New Roman"/>
                <w:sz w:val="24"/>
                <w:szCs w:val="24"/>
              </w:rPr>
              <w:t xml:space="preserve"> </w:t>
            </w:r>
            <w:r w:rsidR="0051101E">
              <w:rPr>
                <w:rFonts w:ascii="Times New Roman" w:eastAsia="Times New Roman" w:hAnsi="Times New Roman" w:cs="Times New Roman"/>
                <w:sz w:val="24"/>
                <w:szCs w:val="24"/>
              </w:rPr>
              <w:t>s</w:t>
            </w:r>
            <w:r w:rsidRPr="00861357">
              <w:rPr>
                <w:rFonts w:ascii="Times New Roman" w:eastAsia="Times New Roman" w:hAnsi="Times New Roman" w:cs="Times New Roman"/>
                <w:sz w:val="24"/>
                <w:szCs w:val="24"/>
              </w:rPr>
              <w:t xml:space="preserve">e realizará </w:t>
            </w:r>
            <w:r w:rsidR="00E906FA" w:rsidRPr="00861357">
              <w:rPr>
                <w:rFonts w:ascii="Times New Roman" w:eastAsia="Times New Roman" w:hAnsi="Times New Roman" w:cs="Times New Roman"/>
                <w:sz w:val="24"/>
                <w:szCs w:val="24"/>
              </w:rPr>
              <w:t xml:space="preserve">en horario de clases </w:t>
            </w:r>
            <w:r w:rsidR="0054235D">
              <w:rPr>
                <w:rFonts w:ascii="Times New Roman" w:eastAsia="Times New Roman" w:hAnsi="Times New Roman" w:cs="Times New Roman"/>
                <w:sz w:val="24"/>
                <w:szCs w:val="24"/>
              </w:rPr>
              <w:t xml:space="preserve">exponiendo </w:t>
            </w:r>
            <w:r w:rsidR="0051101E">
              <w:rPr>
                <w:rFonts w:ascii="Times New Roman" w:eastAsia="Times New Roman" w:hAnsi="Times New Roman" w:cs="Times New Roman"/>
                <w:sz w:val="24"/>
                <w:szCs w:val="24"/>
              </w:rPr>
              <w:t xml:space="preserve">la moraleja que </w:t>
            </w:r>
            <w:r w:rsidR="0054235D" w:rsidRPr="0054235D">
              <w:rPr>
                <w:rFonts w:ascii="Times New Roman" w:eastAsia="Times New Roman" w:hAnsi="Times New Roman" w:cs="Times New Roman"/>
                <w:sz w:val="24"/>
                <w:szCs w:val="24"/>
              </w:rPr>
              <w:t>aprendi</w:t>
            </w:r>
            <w:r w:rsidR="0051101E">
              <w:rPr>
                <w:rFonts w:ascii="Times New Roman" w:eastAsia="Times New Roman" w:hAnsi="Times New Roman" w:cs="Times New Roman"/>
                <w:sz w:val="24"/>
                <w:szCs w:val="24"/>
              </w:rPr>
              <w:t>eron</w:t>
            </w:r>
            <w:r w:rsidR="0054235D" w:rsidRPr="0054235D">
              <w:rPr>
                <w:rFonts w:ascii="Times New Roman" w:eastAsia="Times New Roman" w:hAnsi="Times New Roman" w:cs="Times New Roman"/>
                <w:sz w:val="24"/>
                <w:szCs w:val="24"/>
              </w:rPr>
              <w:t xml:space="preserve"> </w:t>
            </w:r>
            <w:r w:rsidR="0051101E" w:rsidRPr="0054235D">
              <w:rPr>
                <w:rFonts w:ascii="Times New Roman" w:eastAsia="Times New Roman" w:hAnsi="Times New Roman" w:cs="Times New Roman"/>
                <w:sz w:val="24"/>
                <w:szCs w:val="24"/>
              </w:rPr>
              <w:t xml:space="preserve">y </w:t>
            </w:r>
            <w:r w:rsidR="0051101E">
              <w:rPr>
                <w:rFonts w:ascii="Times New Roman" w:eastAsia="Times New Roman" w:hAnsi="Times New Roman" w:cs="Times New Roman"/>
                <w:sz w:val="24"/>
                <w:szCs w:val="24"/>
              </w:rPr>
              <w:t xml:space="preserve">lo </w:t>
            </w:r>
            <w:r w:rsidR="0054235D" w:rsidRPr="0054235D">
              <w:rPr>
                <w:rFonts w:ascii="Times New Roman" w:eastAsia="Times New Roman" w:hAnsi="Times New Roman" w:cs="Times New Roman"/>
                <w:sz w:val="24"/>
                <w:szCs w:val="24"/>
              </w:rPr>
              <w:t>mostrar</w:t>
            </w:r>
            <w:r w:rsidR="0051101E">
              <w:rPr>
                <w:rFonts w:ascii="Times New Roman" w:eastAsia="Times New Roman" w:hAnsi="Times New Roman" w:cs="Times New Roman"/>
                <w:sz w:val="24"/>
                <w:szCs w:val="24"/>
              </w:rPr>
              <w:t xml:space="preserve">an como obra de teatro </w:t>
            </w:r>
            <w:r w:rsidR="0054235D" w:rsidRPr="0054235D">
              <w:rPr>
                <w:rFonts w:ascii="Times New Roman" w:eastAsia="Times New Roman" w:hAnsi="Times New Roman" w:cs="Times New Roman"/>
                <w:sz w:val="24"/>
                <w:szCs w:val="24"/>
              </w:rPr>
              <w:t>da</w:t>
            </w:r>
            <w:r w:rsidR="0051101E">
              <w:rPr>
                <w:rFonts w:ascii="Times New Roman" w:eastAsia="Times New Roman" w:hAnsi="Times New Roman" w:cs="Times New Roman"/>
                <w:sz w:val="24"/>
                <w:szCs w:val="24"/>
              </w:rPr>
              <w:t>n</w:t>
            </w:r>
            <w:r w:rsidR="0054235D" w:rsidRPr="0054235D">
              <w:rPr>
                <w:rFonts w:ascii="Times New Roman" w:eastAsia="Times New Roman" w:hAnsi="Times New Roman" w:cs="Times New Roman"/>
                <w:sz w:val="24"/>
                <w:szCs w:val="24"/>
              </w:rPr>
              <w:t>do respuesta al problema inicial</w:t>
            </w:r>
            <w:r w:rsidR="0051101E">
              <w:rPr>
                <w:rFonts w:ascii="Times New Roman" w:eastAsia="Times New Roman" w:hAnsi="Times New Roman" w:cs="Times New Roman"/>
                <w:sz w:val="24"/>
                <w:szCs w:val="24"/>
              </w:rPr>
              <w:t>, guiándose con</w:t>
            </w:r>
            <w:r w:rsidR="0054235D" w:rsidRPr="0054235D">
              <w:rPr>
                <w:rFonts w:ascii="Times New Roman" w:eastAsia="Times New Roman" w:hAnsi="Times New Roman" w:cs="Times New Roman"/>
                <w:sz w:val="24"/>
                <w:szCs w:val="24"/>
              </w:rPr>
              <w:t xml:space="preserve"> un </w:t>
            </w:r>
            <w:r w:rsidR="0051101E" w:rsidRPr="0054235D">
              <w:rPr>
                <w:rFonts w:ascii="Times New Roman" w:eastAsia="Times New Roman" w:hAnsi="Times New Roman" w:cs="Times New Roman"/>
                <w:sz w:val="24"/>
                <w:szCs w:val="24"/>
              </w:rPr>
              <w:t>guion</w:t>
            </w:r>
            <w:r w:rsidR="0054235D" w:rsidRPr="0054235D">
              <w:rPr>
                <w:rFonts w:ascii="Times New Roman" w:eastAsia="Times New Roman" w:hAnsi="Times New Roman" w:cs="Times New Roman"/>
                <w:sz w:val="24"/>
                <w:szCs w:val="24"/>
              </w:rPr>
              <w:t xml:space="preserve"> estructurado, </w:t>
            </w:r>
            <w:r w:rsidR="0051101E">
              <w:rPr>
                <w:rFonts w:ascii="Times New Roman" w:eastAsia="Times New Roman" w:hAnsi="Times New Roman" w:cs="Times New Roman"/>
                <w:sz w:val="24"/>
                <w:szCs w:val="24"/>
              </w:rPr>
              <w:t>leyendo</w:t>
            </w:r>
            <w:r w:rsidR="0054235D" w:rsidRPr="0054235D">
              <w:rPr>
                <w:rFonts w:ascii="Times New Roman" w:eastAsia="Times New Roman" w:hAnsi="Times New Roman" w:cs="Times New Roman"/>
                <w:sz w:val="24"/>
                <w:szCs w:val="24"/>
              </w:rPr>
              <w:t xml:space="preserve"> de manera clara y </w:t>
            </w:r>
            <w:r w:rsidR="0051101E" w:rsidRPr="0054235D">
              <w:rPr>
                <w:rFonts w:ascii="Times New Roman" w:eastAsia="Times New Roman" w:hAnsi="Times New Roman" w:cs="Times New Roman"/>
                <w:sz w:val="24"/>
                <w:szCs w:val="24"/>
              </w:rPr>
              <w:t>apoy</w:t>
            </w:r>
            <w:r w:rsidR="0051101E">
              <w:rPr>
                <w:rFonts w:ascii="Times New Roman" w:eastAsia="Times New Roman" w:hAnsi="Times New Roman" w:cs="Times New Roman"/>
                <w:sz w:val="24"/>
                <w:szCs w:val="24"/>
              </w:rPr>
              <w:t>ándose de</w:t>
            </w:r>
            <w:r w:rsidR="0054235D" w:rsidRPr="0054235D">
              <w:rPr>
                <w:rFonts w:ascii="Times New Roman" w:eastAsia="Times New Roman" w:hAnsi="Times New Roman" w:cs="Times New Roman"/>
                <w:sz w:val="24"/>
                <w:szCs w:val="24"/>
              </w:rPr>
              <w:t xml:space="preserve"> </w:t>
            </w:r>
            <w:r w:rsidR="0051101E">
              <w:rPr>
                <w:rFonts w:ascii="Times New Roman" w:eastAsia="Times New Roman" w:hAnsi="Times New Roman" w:cs="Times New Roman"/>
                <w:sz w:val="24"/>
                <w:szCs w:val="24"/>
              </w:rPr>
              <w:t>manera colaborativa.</w:t>
            </w:r>
          </w:p>
        </w:tc>
      </w:tr>
      <w:tr w:rsidR="0040184E" w:rsidRPr="0040184E" w14:paraId="4A382686" w14:textId="77777777" w:rsidTr="00E906FA">
        <w:trPr>
          <w:trHeight w:val="1175"/>
        </w:trPr>
        <w:tc>
          <w:tcPr>
            <w:tcW w:w="2190" w:type="dxa"/>
            <w:tcBorders>
              <w:top w:val="nil"/>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3CB11328" w14:textId="77777777" w:rsidR="0040184E" w:rsidRPr="008D6E37" w:rsidRDefault="0040184E" w:rsidP="0040184E">
            <w:pPr>
              <w:spacing w:before="240" w:after="240" w:line="480" w:lineRule="auto"/>
              <w:ind w:right="100"/>
              <w:jc w:val="both"/>
              <w:rPr>
                <w:rFonts w:ascii="Times New Roman" w:eastAsia="Times New Roman" w:hAnsi="Times New Roman" w:cs="Times New Roman"/>
                <w:b/>
                <w:sz w:val="24"/>
                <w:szCs w:val="24"/>
              </w:rPr>
            </w:pPr>
            <w:r w:rsidRPr="008D6E37">
              <w:rPr>
                <w:rFonts w:ascii="Times New Roman" w:eastAsia="Times New Roman" w:hAnsi="Times New Roman" w:cs="Times New Roman"/>
                <w:b/>
                <w:sz w:val="24"/>
                <w:szCs w:val="24"/>
              </w:rPr>
              <w:t>Equipo de trabajo</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38B301" w14:textId="6FA18C69" w:rsidR="0040184E" w:rsidRPr="008D6E37" w:rsidRDefault="008D6E37" w:rsidP="0040184E">
            <w:pPr>
              <w:spacing w:before="240" w:after="240" w:line="480" w:lineRule="auto"/>
              <w:ind w:right="100"/>
              <w:jc w:val="both"/>
              <w:rPr>
                <w:rFonts w:ascii="Times New Roman" w:eastAsia="Times New Roman" w:hAnsi="Times New Roman" w:cs="Times New Roman"/>
                <w:sz w:val="24"/>
                <w:szCs w:val="24"/>
              </w:rPr>
            </w:pPr>
            <w:r w:rsidRPr="008D6E37">
              <w:rPr>
                <w:rFonts w:ascii="Times New Roman" w:eastAsia="Times New Roman" w:hAnsi="Times New Roman" w:cs="Times New Roman"/>
                <w:sz w:val="24"/>
                <w:szCs w:val="24"/>
              </w:rPr>
              <w:t>L</w:t>
            </w:r>
            <w:r w:rsidR="0040184E" w:rsidRPr="008D6E37">
              <w:rPr>
                <w:rFonts w:ascii="Times New Roman" w:eastAsia="Times New Roman" w:hAnsi="Times New Roman" w:cs="Times New Roman"/>
                <w:sz w:val="24"/>
                <w:szCs w:val="24"/>
              </w:rPr>
              <w:t xml:space="preserve">a organización de equipos de trabajo </w:t>
            </w:r>
            <w:r w:rsidRPr="008D6E37">
              <w:rPr>
                <w:rFonts w:ascii="Times New Roman" w:eastAsia="Times New Roman" w:hAnsi="Times New Roman" w:cs="Times New Roman"/>
                <w:sz w:val="24"/>
                <w:szCs w:val="24"/>
              </w:rPr>
              <w:t xml:space="preserve">de los </w:t>
            </w:r>
            <w:r w:rsidR="0040184E" w:rsidRPr="008D6E37">
              <w:rPr>
                <w:rFonts w:ascii="Times New Roman" w:eastAsia="Times New Roman" w:hAnsi="Times New Roman" w:cs="Times New Roman"/>
                <w:sz w:val="24"/>
                <w:szCs w:val="24"/>
              </w:rPr>
              <w:t xml:space="preserve">estudiantes en el proyecto </w:t>
            </w:r>
            <w:proofErr w:type="spellStart"/>
            <w:r w:rsidR="0040184E" w:rsidRPr="008D6E37">
              <w:rPr>
                <w:rFonts w:ascii="Times New Roman" w:eastAsia="Times New Roman" w:hAnsi="Times New Roman" w:cs="Times New Roman"/>
                <w:sz w:val="24"/>
                <w:szCs w:val="24"/>
              </w:rPr>
              <w:t>ABP</w:t>
            </w:r>
            <w:proofErr w:type="spellEnd"/>
            <w:r w:rsidRPr="008D6E37">
              <w:rPr>
                <w:rFonts w:ascii="Times New Roman" w:eastAsia="Times New Roman" w:hAnsi="Times New Roman" w:cs="Times New Roman"/>
                <w:sz w:val="24"/>
                <w:szCs w:val="24"/>
              </w:rPr>
              <w:t xml:space="preserve"> se organizarán ellos mismos, deberá ser grupos mixtos de cuatro personas, incluyendo espacios iguales</w:t>
            </w:r>
            <w:r>
              <w:rPr>
                <w:rFonts w:ascii="Times New Roman" w:eastAsia="Times New Roman" w:hAnsi="Times New Roman" w:cs="Times New Roman"/>
                <w:sz w:val="24"/>
                <w:szCs w:val="24"/>
              </w:rPr>
              <w:t xml:space="preserve"> en la obra de teatro</w:t>
            </w:r>
            <w:r w:rsidRPr="008D6E37">
              <w:rPr>
                <w:rFonts w:ascii="Times New Roman" w:eastAsia="Times New Roman" w:hAnsi="Times New Roman" w:cs="Times New Roman"/>
                <w:sz w:val="24"/>
                <w:szCs w:val="24"/>
              </w:rPr>
              <w:t>, en cada grupo se incluirán una persona que aun no desarrolla completamente la lectoescritura para lograr incentivarlos en el trabajo colaborativo</w:t>
            </w:r>
            <w:r w:rsidR="00F11319">
              <w:rPr>
                <w:rFonts w:ascii="Times New Roman" w:eastAsia="Times New Roman" w:hAnsi="Times New Roman" w:cs="Times New Roman"/>
                <w:sz w:val="24"/>
                <w:szCs w:val="24"/>
              </w:rPr>
              <w:t>, todos tendrán un rol importante en la presentación</w:t>
            </w:r>
            <w:r w:rsidRPr="008D6E37">
              <w:rPr>
                <w:rFonts w:ascii="Times New Roman" w:eastAsia="Times New Roman" w:hAnsi="Times New Roman" w:cs="Times New Roman"/>
                <w:sz w:val="24"/>
                <w:szCs w:val="24"/>
              </w:rPr>
              <w:t>.</w:t>
            </w:r>
          </w:p>
        </w:tc>
      </w:tr>
    </w:tbl>
    <w:p w14:paraId="26C9675E" w14:textId="178F415D" w:rsidR="00583B62" w:rsidRDefault="00583B62" w:rsidP="00583B62"/>
    <w:p w14:paraId="6DCB59CF" w14:textId="0DDD6CEA" w:rsidR="00583B62" w:rsidRDefault="00583B62" w:rsidP="00583B62"/>
    <w:p w14:paraId="4FBFF851" w14:textId="693D54BB" w:rsidR="002E4226" w:rsidRDefault="002E4226" w:rsidP="00583B62"/>
    <w:p w14:paraId="70E87D78" w14:textId="2222683F" w:rsidR="002E4226" w:rsidRDefault="002E4226" w:rsidP="00583B62"/>
    <w:p w14:paraId="1D05F1E9" w14:textId="28A9B06C" w:rsidR="002E4226" w:rsidRDefault="002E4226" w:rsidP="00583B62"/>
    <w:p w14:paraId="10E1F2EF" w14:textId="55654058" w:rsidR="002E4226" w:rsidRDefault="002E4226" w:rsidP="00583B62"/>
    <w:p w14:paraId="28624FF4" w14:textId="01D11546" w:rsidR="002E4226" w:rsidRDefault="002E4226" w:rsidP="00583B62"/>
    <w:p w14:paraId="4D29D5F3" w14:textId="1BBEF861" w:rsidR="002E4226" w:rsidRDefault="002E4226" w:rsidP="00583B62"/>
    <w:p w14:paraId="084B6F78" w14:textId="5A15B390" w:rsidR="002E4226" w:rsidRDefault="002E4226" w:rsidP="00583B62"/>
    <w:p w14:paraId="0D966FD6" w14:textId="1E9EBEF8" w:rsidR="002E4226" w:rsidRDefault="002E4226" w:rsidP="00583B62"/>
    <w:p w14:paraId="4B10E957" w14:textId="6695DD10" w:rsidR="002E4226" w:rsidRDefault="002E4226" w:rsidP="00583B62"/>
    <w:p w14:paraId="1E4E9E4F" w14:textId="7743E975" w:rsidR="002E4226" w:rsidRDefault="002E4226" w:rsidP="00583B62"/>
    <w:p w14:paraId="036031AE" w14:textId="61BF22E1" w:rsidR="002E4226" w:rsidRDefault="002E4226" w:rsidP="00583B62"/>
    <w:p w14:paraId="7CAA0918" w14:textId="33F9E562" w:rsidR="002E4226" w:rsidRDefault="002E4226" w:rsidP="00583B62"/>
    <w:p w14:paraId="14E1A5EA" w14:textId="07B35041" w:rsidR="002E4226" w:rsidRDefault="002E4226" w:rsidP="00583B62"/>
    <w:p w14:paraId="051A78DA" w14:textId="77777777" w:rsidR="002E4226" w:rsidRPr="00583B62" w:rsidRDefault="002E4226" w:rsidP="00583B62"/>
    <w:p w14:paraId="36C0FAA1" w14:textId="21208755" w:rsidR="00CD069F" w:rsidRPr="0040184E" w:rsidRDefault="0058773C" w:rsidP="0074511E">
      <w:pPr>
        <w:pStyle w:val="Ttulo1"/>
        <w:spacing w:line="480" w:lineRule="auto"/>
        <w:jc w:val="both"/>
        <w:rPr>
          <w:rFonts w:ascii="Times New Roman" w:hAnsi="Times New Roman" w:cs="Times New Roman"/>
          <w:b/>
          <w:bCs/>
          <w:sz w:val="24"/>
          <w:szCs w:val="24"/>
        </w:rPr>
      </w:pPr>
      <w:bookmarkStart w:id="6" w:name="_Toc106470150"/>
      <w:r w:rsidRPr="0040184E">
        <w:rPr>
          <w:rFonts w:ascii="Times New Roman" w:hAnsi="Times New Roman" w:cs="Times New Roman"/>
          <w:b/>
          <w:bCs/>
          <w:sz w:val="24"/>
          <w:szCs w:val="24"/>
        </w:rPr>
        <w:lastRenderedPageBreak/>
        <w:t>BIBLIOGRAFÍA</w:t>
      </w:r>
      <w:bookmarkEnd w:id="6"/>
    </w:p>
    <w:p w14:paraId="7DAF8D4D" w14:textId="620084E4" w:rsidR="002E4226" w:rsidRDefault="002E4226" w:rsidP="002E4226">
      <w:pPr>
        <w:jc w:val="both"/>
      </w:pPr>
      <w:r>
        <w:t>•</w:t>
      </w:r>
      <w:r>
        <w:tab/>
        <w:t xml:space="preserve">Complejo Educacional de Maipú y Anexo Rinconada. (2020). Proyecto Educativo Institucional CEM/ </w:t>
      </w:r>
      <w:proofErr w:type="spellStart"/>
      <w:r>
        <w:t>CEMAR</w:t>
      </w:r>
      <w:proofErr w:type="spellEnd"/>
      <w:r>
        <w:t xml:space="preserve"> (Chile) Disponible en: </w:t>
      </w:r>
      <w:hyperlink r:id="rId12" w:history="1">
        <w:r w:rsidRPr="00280481">
          <w:rPr>
            <w:rStyle w:val="Hipervnculo"/>
          </w:rPr>
          <w:t>https://wwwfs.mineduc.cl/Archivos/infoescuelas/documentos/2286/ProyectoEducativo2286.pdf</w:t>
        </w:r>
      </w:hyperlink>
      <w:r>
        <w:t xml:space="preserve"> </w:t>
      </w:r>
    </w:p>
    <w:p w14:paraId="52CCB5FD" w14:textId="77777777" w:rsidR="002E4226" w:rsidRDefault="002E4226" w:rsidP="002E4226">
      <w:pPr>
        <w:jc w:val="both"/>
      </w:pPr>
    </w:p>
    <w:p w14:paraId="126E7DDC" w14:textId="2D68B987" w:rsidR="002E4226" w:rsidRDefault="002E4226" w:rsidP="002E4226">
      <w:pPr>
        <w:jc w:val="both"/>
      </w:pPr>
      <w:r>
        <w:t>•</w:t>
      </w:r>
      <w:r>
        <w:tab/>
        <w:t xml:space="preserve">Ministerio de Educación. (2018).  Manual de Integración Curricular (Chile) Disponible en: </w:t>
      </w:r>
      <w:hyperlink r:id="rId13" w:history="1">
        <w:r w:rsidRPr="00280481">
          <w:rPr>
            <w:rStyle w:val="Hipervnculo"/>
          </w:rPr>
          <w:t>https://www.t-educa.cl/uno/wp-content/uploads/2018/12/integracion-curricular-teduca.pdf</w:t>
        </w:r>
      </w:hyperlink>
      <w:r>
        <w:t xml:space="preserve"> </w:t>
      </w:r>
      <w:r>
        <w:t xml:space="preserve"> </w:t>
      </w:r>
    </w:p>
    <w:p w14:paraId="33DF1752" w14:textId="77777777" w:rsidR="002E4226" w:rsidRDefault="002E4226" w:rsidP="002E4226">
      <w:pPr>
        <w:jc w:val="both"/>
      </w:pPr>
    </w:p>
    <w:p w14:paraId="108E79B0" w14:textId="3F52EB6E" w:rsidR="002E4226" w:rsidRDefault="002E4226" w:rsidP="002E4226">
      <w:pPr>
        <w:jc w:val="both"/>
      </w:pPr>
      <w:r>
        <w:t>•</w:t>
      </w:r>
      <w:r>
        <w:tab/>
        <w:t xml:space="preserve">Peggy A. </w:t>
      </w:r>
      <w:proofErr w:type="spellStart"/>
      <w:r>
        <w:t>Ertmer</w:t>
      </w:r>
      <w:proofErr w:type="spellEnd"/>
      <w:r>
        <w:t xml:space="preserve"> y Timothy J. </w:t>
      </w:r>
      <w:proofErr w:type="spellStart"/>
      <w:r>
        <w:t>Newby</w:t>
      </w:r>
      <w:proofErr w:type="spellEnd"/>
      <w:r>
        <w:t xml:space="preserve"> (2011). Conductismo, Cognitivismo y Constructivismo: una comparación de los aspectos críticos desde la perspectiva del diseño de instrucción. (</w:t>
      </w:r>
      <w:proofErr w:type="spellStart"/>
      <w:r>
        <w:t>NewYork</w:t>
      </w:r>
      <w:proofErr w:type="spellEnd"/>
      <w:r>
        <w:t xml:space="preserve">) Disponible en: </w:t>
      </w:r>
      <w:hyperlink r:id="rId14" w:history="1">
        <w:r w:rsidRPr="00280481">
          <w:rPr>
            <w:rStyle w:val="Hipervnculo"/>
          </w:rPr>
          <w:t>https://www.galileo.edu/faced/files/2011/05/1.-ConductismoCognositivismo-y-Constructivismo.pdf</w:t>
        </w:r>
      </w:hyperlink>
      <w:r>
        <w:t xml:space="preserve"> </w:t>
      </w:r>
    </w:p>
    <w:p w14:paraId="44DF00B2" w14:textId="77777777" w:rsidR="002E4226" w:rsidRDefault="002E4226" w:rsidP="002E4226">
      <w:pPr>
        <w:jc w:val="both"/>
      </w:pPr>
    </w:p>
    <w:p w14:paraId="0D58684F" w14:textId="66C08D55" w:rsidR="00CD069F" w:rsidRDefault="002E4226" w:rsidP="002E4226">
      <w:pPr>
        <w:jc w:val="both"/>
      </w:pPr>
      <w:r>
        <w:t>•</w:t>
      </w:r>
      <w:r>
        <w:tab/>
        <w:t xml:space="preserve">Saldarriaga, Zambrano, Guadalupe, Bravo (2016). La teoría constructivista de Jean Piaget y su significación para la pedagogía contemporánea. Revista científica, dominio de las ciencias. (Ecuador) Disponible en: </w:t>
      </w:r>
      <w:hyperlink r:id="rId15" w:history="1">
        <w:r w:rsidRPr="00280481">
          <w:rPr>
            <w:rStyle w:val="Hipervnculo"/>
          </w:rPr>
          <w:t>file:///C:/Users/qkell/Downloads/Dialnet-LaTeoriaConstructivistaDeJeanPiagetYSuSignificacio-5802932.pdf</w:t>
        </w:r>
      </w:hyperlink>
      <w:r>
        <w:t xml:space="preserve"> </w:t>
      </w:r>
    </w:p>
    <w:sectPr w:rsidR="00CD069F" w:rsidSect="00583B62">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FD00" w14:textId="77777777" w:rsidR="007A49CC" w:rsidRDefault="007A49CC">
      <w:pPr>
        <w:spacing w:line="240" w:lineRule="auto"/>
      </w:pPr>
      <w:r>
        <w:separator/>
      </w:r>
    </w:p>
  </w:endnote>
  <w:endnote w:type="continuationSeparator" w:id="0">
    <w:p w14:paraId="43DCAD46" w14:textId="77777777" w:rsidR="007A49CC" w:rsidRDefault="007A4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7BB3" w14:textId="77777777" w:rsidR="002E4226" w:rsidRDefault="002E42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6DE4" w14:textId="79E7F068" w:rsidR="009E63EB" w:rsidRPr="00583B62" w:rsidRDefault="00583B62">
    <w:pPr>
      <w:pStyle w:val="Piedepgina"/>
    </w:pPr>
    <w:r w:rsidRPr="00583B62">
      <w:rPr>
        <w:noProof/>
      </w:rPr>
      <mc:AlternateContent>
        <mc:Choice Requires="wps">
          <w:drawing>
            <wp:anchor distT="0" distB="0" distL="114300" distR="114300" simplePos="0" relativeHeight="251660288" behindDoc="0" locked="0" layoutInCell="1" allowOverlap="1" wp14:anchorId="51FECBC1" wp14:editId="36DB7C43">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D0D66A5" id="Rectángulo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583B62">
      <w:rPr>
        <w:lang w:val="es-ES"/>
      </w:rPr>
      <w:t xml:space="preserve"> </w:t>
    </w:r>
    <w:r w:rsidRPr="00583B62">
      <w:rPr>
        <w:rFonts w:asciiTheme="majorHAnsi" w:eastAsiaTheme="majorEastAsia" w:hAnsiTheme="majorHAnsi" w:cstheme="majorBidi"/>
        <w:sz w:val="20"/>
        <w:szCs w:val="20"/>
        <w:lang w:val="es-ES"/>
      </w:rPr>
      <w:t xml:space="preserve">pág. </w:t>
    </w:r>
    <w:r w:rsidRPr="00583B62">
      <w:rPr>
        <w:rFonts w:asciiTheme="minorHAnsi" w:eastAsiaTheme="minorEastAsia" w:hAnsiTheme="minorHAnsi" w:cstheme="minorBidi"/>
        <w:sz w:val="20"/>
        <w:szCs w:val="20"/>
      </w:rPr>
      <w:fldChar w:fldCharType="begin"/>
    </w:r>
    <w:r w:rsidRPr="00583B62">
      <w:rPr>
        <w:sz w:val="20"/>
        <w:szCs w:val="20"/>
      </w:rPr>
      <w:instrText>PAGE    \* MERGEFORMAT</w:instrText>
    </w:r>
    <w:r w:rsidRPr="00583B62">
      <w:rPr>
        <w:rFonts w:asciiTheme="minorHAnsi" w:eastAsiaTheme="minorEastAsia" w:hAnsiTheme="minorHAnsi" w:cstheme="minorBidi"/>
        <w:sz w:val="20"/>
        <w:szCs w:val="20"/>
      </w:rPr>
      <w:fldChar w:fldCharType="separate"/>
    </w:r>
    <w:r w:rsidRPr="00583B62">
      <w:rPr>
        <w:rFonts w:asciiTheme="majorHAnsi" w:eastAsiaTheme="majorEastAsia" w:hAnsiTheme="majorHAnsi" w:cstheme="majorBidi"/>
        <w:sz w:val="20"/>
        <w:szCs w:val="20"/>
        <w:lang w:val="es-ES"/>
      </w:rPr>
      <w:t>2</w:t>
    </w:r>
    <w:r w:rsidRPr="00583B62">
      <w:rPr>
        <w:rFonts w:asciiTheme="majorHAnsi" w:eastAsiaTheme="majorEastAsia" w:hAnsiTheme="majorHAnsi" w:cstheme="majorBid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D41E" w14:textId="77777777" w:rsidR="002E4226" w:rsidRDefault="002E42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0B82" w14:textId="77777777" w:rsidR="007A49CC" w:rsidRDefault="007A49CC">
      <w:pPr>
        <w:spacing w:line="240" w:lineRule="auto"/>
      </w:pPr>
      <w:r>
        <w:separator/>
      </w:r>
    </w:p>
  </w:footnote>
  <w:footnote w:type="continuationSeparator" w:id="0">
    <w:p w14:paraId="5E86BE9D" w14:textId="77777777" w:rsidR="007A49CC" w:rsidRDefault="007A4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F757" w14:textId="77777777" w:rsidR="002E4226" w:rsidRDefault="002E42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EDB1" w14:textId="77777777" w:rsidR="00CD069F" w:rsidRDefault="0058773C">
    <w:r>
      <w:rPr>
        <w:noProof/>
      </w:rPr>
      <w:drawing>
        <wp:anchor distT="114300" distB="114300" distL="114300" distR="114300" simplePos="0" relativeHeight="251658240" behindDoc="0" locked="0" layoutInCell="1" hidden="0" allowOverlap="1" wp14:anchorId="348C8A4D" wp14:editId="231330F3">
          <wp:simplePos x="0" y="0"/>
          <wp:positionH relativeFrom="page">
            <wp:posOffset>5641245</wp:posOffset>
          </wp:positionH>
          <wp:positionV relativeFrom="page">
            <wp:posOffset>34501</wp:posOffset>
          </wp:positionV>
          <wp:extent cx="1701800" cy="971616"/>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1800" cy="971616"/>
                  </a:xfrm>
                  <a:prstGeom prst="rect">
                    <a:avLst/>
                  </a:prstGeom>
                  <a:ln/>
                </pic:spPr>
              </pic:pic>
            </a:graphicData>
          </a:graphic>
        </wp:anchor>
      </w:drawing>
    </w:r>
    <w:r>
      <w:t xml:space="preserve">PROYECTO PLANEAMIENTO </w:t>
    </w:r>
    <w:proofErr w:type="spellStart"/>
    <w:r>
      <w:t>ABP</w:t>
    </w:r>
    <w:proofErr w:type="spellEnd"/>
  </w:p>
  <w:p w14:paraId="356C7399" w14:textId="77777777" w:rsidR="00CD069F" w:rsidRDefault="0058773C">
    <w:r>
      <w:t xml:space="preserve">CÁTEDRA 2 EDU 590 </w:t>
    </w:r>
    <w:proofErr w:type="spellStart"/>
    <w:r>
      <w:t>NRC</w:t>
    </w:r>
    <w:proofErr w:type="spellEnd"/>
    <w:r>
      <w:t xml:space="preserve"> 7071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FCEA" w14:textId="77777777" w:rsidR="002E4226" w:rsidRDefault="002E42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4AB"/>
    <w:multiLevelType w:val="hybridMultilevel"/>
    <w:tmpl w:val="97A40030"/>
    <w:lvl w:ilvl="0" w:tplc="29FC34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9A09A1"/>
    <w:multiLevelType w:val="hybridMultilevel"/>
    <w:tmpl w:val="DA64E92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D6181B"/>
    <w:multiLevelType w:val="hybridMultilevel"/>
    <w:tmpl w:val="A122FF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B1A0E40"/>
    <w:multiLevelType w:val="hybridMultilevel"/>
    <w:tmpl w:val="DC2ABC2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36221AB"/>
    <w:multiLevelType w:val="hybridMultilevel"/>
    <w:tmpl w:val="5306904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D87216A"/>
    <w:multiLevelType w:val="hybridMultilevel"/>
    <w:tmpl w:val="4446928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35308076">
    <w:abstractNumId w:val="1"/>
  </w:num>
  <w:num w:numId="2" w16cid:durableId="585112414">
    <w:abstractNumId w:val="0"/>
  </w:num>
  <w:num w:numId="3" w16cid:durableId="88819227">
    <w:abstractNumId w:val="3"/>
  </w:num>
  <w:num w:numId="4" w16cid:durableId="834418414">
    <w:abstractNumId w:val="2"/>
  </w:num>
  <w:num w:numId="5" w16cid:durableId="1779830533">
    <w:abstractNumId w:val="5"/>
  </w:num>
  <w:num w:numId="6" w16cid:durableId="568880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69F"/>
    <w:rsid w:val="00043B76"/>
    <w:rsid w:val="0004519E"/>
    <w:rsid w:val="00131AF5"/>
    <w:rsid w:val="00175089"/>
    <w:rsid w:val="00185960"/>
    <w:rsid w:val="002574A3"/>
    <w:rsid w:val="002E4226"/>
    <w:rsid w:val="00377E1A"/>
    <w:rsid w:val="0040184E"/>
    <w:rsid w:val="00405BED"/>
    <w:rsid w:val="0044531F"/>
    <w:rsid w:val="004862CB"/>
    <w:rsid w:val="004961D8"/>
    <w:rsid w:val="004F18E0"/>
    <w:rsid w:val="0051101E"/>
    <w:rsid w:val="00534F39"/>
    <w:rsid w:val="0054235D"/>
    <w:rsid w:val="00583B62"/>
    <w:rsid w:val="0058773C"/>
    <w:rsid w:val="006A04DE"/>
    <w:rsid w:val="006B38F2"/>
    <w:rsid w:val="00741371"/>
    <w:rsid w:val="0074511E"/>
    <w:rsid w:val="007A49CC"/>
    <w:rsid w:val="00861357"/>
    <w:rsid w:val="00867B5E"/>
    <w:rsid w:val="008A1474"/>
    <w:rsid w:val="008D6E37"/>
    <w:rsid w:val="009E63EB"/>
    <w:rsid w:val="00A8196C"/>
    <w:rsid w:val="00B52769"/>
    <w:rsid w:val="00B675B2"/>
    <w:rsid w:val="00C51B97"/>
    <w:rsid w:val="00C758EC"/>
    <w:rsid w:val="00CD069F"/>
    <w:rsid w:val="00D441BF"/>
    <w:rsid w:val="00D85DA1"/>
    <w:rsid w:val="00E80625"/>
    <w:rsid w:val="00E906FA"/>
    <w:rsid w:val="00EE089F"/>
    <w:rsid w:val="00F11319"/>
    <w:rsid w:val="00F84B63"/>
    <w:rsid w:val="00FE5E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9156"/>
  <w15:docId w15:val="{66BEC12E-0552-41BB-B306-1F55DF56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7413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74511E"/>
    <w:pPr>
      <w:spacing w:before="240" w:after="0" w:line="259" w:lineRule="auto"/>
      <w:outlineLvl w:val="9"/>
    </w:pPr>
    <w:rPr>
      <w:rFonts w:asciiTheme="majorHAnsi" w:eastAsiaTheme="majorEastAsia" w:hAnsiTheme="majorHAnsi" w:cstheme="majorBidi"/>
      <w:color w:val="365F91" w:themeColor="accent1" w:themeShade="BF"/>
      <w:sz w:val="32"/>
      <w:szCs w:val="32"/>
      <w:lang w:val="es-CL"/>
    </w:rPr>
  </w:style>
  <w:style w:type="paragraph" w:styleId="TDC1">
    <w:name w:val="toc 1"/>
    <w:basedOn w:val="Normal"/>
    <w:next w:val="Normal"/>
    <w:autoRedefine/>
    <w:uiPriority w:val="39"/>
    <w:unhideWhenUsed/>
    <w:rsid w:val="00583B62"/>
    <w:pPr>
      <w:shd w:val="clear" w:color="auto" w:fill="FFFFFF" w:themeFill="background1"/>
      <w:tabs>
        <w:tab w:val="right" w:leader="dot" w:pos="9019"/>
      </w:tabs>
      <w:spacing w:after="100" w:line="480" w:lineRule="auto"/>
    </w:pPr>
  </w:style>
  <w:style w:type="character" w:styleId="Hipervnculo">
    <w:name w:val="Hyperlink"/>
    <w:basedOn w:val="Fuentedeprrafopredeter"/>
    <w:uiPriority w:val="99"/>
    <w:unhideWhenUsed/>
    <w:rsid w:val="0074511E"/>
    <w:rPr>
      <w:color w:val="0000FF" w:themeColor="hyperlink"/>
      <w:u w:val="single"/>
    </w:rPr>
  </w:style>
  <w:style w:type="paragraph" w:styleId="Prrafodelista">
    <w:name w:val="List Paragraph"/>
    <w:basedOn w:val="Normal"/>
    <w:uiPriority w:val="34"/>
    <w:qFormat/>
    <w:rsid w:val="002574A3"/>
    <w:pPr>
      <w:ind w:left="720"/>
      <w:contextualSpacing/>
    </w:pPr>
  </w:style>
  <w:style w:type="paragraph" w:styleId="Encabezado">
    <w:name w:val="header"/>
    <w:basedOn w:val="Normal"/>
    <w:link w:val="EncabezadoCar"/>
    <w:uiPriority w:val="99"/>
    <w:unhideWhenUsed/>
    <w:rsid w:val="009E63E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E63EB"/>
  </w:style>
  <w:style w:type="paragraph" w:styleId="Piedepgina">
    <w:name w:val="footer"/>
    <w:basedOn w:val="Normal"/>
    <w:link w:val="PiedepginaCar"/>
    <w:uiPriority w:val="99"/>
    <w:unhideWhenUsed/>
    <w:rsid w:val="009E63E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E63EB"/>
  </w:style>
  <w:style w:type="character" w:styleId="Mencinsinresolver">
    <w:name w:val="Unresolved Mention"/>
    <w:basedOn w:val="Fuentedeprrafopredeter"/>
    <w:uiPriority w:val="99"/>
    <w:semiHidden/>
    <w:unhideWhenUsed/>
    <w:rsid w:val="0037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duca.cl/uno/wp-content/uploads/2018/12/integracion-curricular-teduc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s.mineduc.cl/Archivos/infoescuelas/documentos/2286/ProyectoEducativo2286.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lanube.tribunasur.es/" TargetMode="External"/><Relationship Id="rId5" Type="http://schemas.openxmlformats.org/officeDocument/2006/relationships/webSettings" Target="webSettings.xml"/><Relationship Id="rId15" Type="http://schemas.openxmlformats.org/officeDocument/2006/relationships/hyperlink" Target="file:///C:/Users/qkell/Downloads/Dialnet-LaTeoriaConstructivistaDeJeanPiagetYSuSignificacio-5802932.pdf" TargetMode="External"/><Relationship Id="rId23" Type="http://schemas.openxmlformats.org/officeDocument/2006/relationships/theme" Target="theme/theme1.xml"/><Relationship Id="rId10" Type="http://schemas.openxmlformats.org/officeDocument/2006/relationships/hyperlink" Target="https://eduteka.icesi.edu.c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alileo.edu/faced/files/2011/05/1.-ConductismoCognositivismo-y-Constructivismo.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BE97-901D-441D-A858-5EC1C7D0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Pages>
  <Words>2362</Words>
  <Characters>12994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Olivares Rojas</cp:lastModifiedBy>
  <cp:revision>11</cp:revision>
  <dcterms:created xsi:type="dcterms:W3CDTF">2022-06-18T04:43:00Z</dcterms:created>
  <dcterms:modified xsi:type="dcterms:W3CDTF">2022-06-18T22:44:00Z</dcterms:modified>
</cp:coreProperties>
</file>